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DD" w:rsidRDefault="006E49DD">
      <w:pPr>
        <w:widowControl/>
        <w:spacing w:line="580" w:lineRule="exact"/>
        <w:jc w:val="center"/>
        <w:rPr>
          <w:rFonts w:ascii="Times New Roman" w:eastAsia="黑体" w:hAnsi="Times New Roman"/>
          <w:color w:val="000000" w:themeColor="text1"/>
          <w:sz w:val="44"/>
          <w:szCs w:val="44"/>
        </w:rPr>
      </w:pPr>
      <w:bookmarkStart w:id="0" w:name="_GoBack"/>
      <w:bookmarkEnd w:id="0"/>
    </w:p>
    <w:p w:rsidR="006E49DD" w:rsidRDefault="00076733">
      <w:pPr>
        <w:widowControl/>
        <w:spacing w:line="580" w:lineRule="exact"/>
        <w:jc w:val="center"/>
        <w:rPr>
          <w:rFonts w:ascii="Times New Roman" w:eastAsia="黑体" w:hAnsi="Times New Roman"/>
          <w:color w:val="000000" w:themeColor="text1"/>
          <w:sz w:val="44"/>
          <w:szCs w:val="44"/>
        </w:rPr>
      </w:pPr>
      <w:r>
        <w:rPr>
          <w:rFonts w:ascii="Times New Roman" w:eastAsia="黑体" w:hAnsi="Times New Roman"/>
          <w:color w:val="000000" w:themeColor="text1"/>
          <w:sz w:val="44"/>
          <w:szCs w:val="44"/>
        </w:rPr>
        <w:t>2025</w:t>
      </w:r>
      <w:r>
        <w:rPr>
          <w:rFonts w:ascii="Times New Roman" w:eastAsia="黑体" w:hAnsi="Times New Roman"/>
          <w:color w:val="000000" w:themeColor="text1"/>
          <w:sz w:val="44"/>
          <w:szCs w:val="44"/>
        </w:rPr>
        <w:t>年湖南省普通本科高校教育教学改革</w:t>
      </w:r>
    </w:p>
    <w:p w:rsidR="006E49DD" w:rsidRDefault="006E49DD">
      <w:pPr>
        <w:pStyle w:val="a0"/>
      </w:pPr>
    </w:p>
    <w:p w:rsidR="006E49DD" w:rsidRDefault="00076733">
      <w:pPr>
        <w:widowControl/>
        <w:spacing w:line="580" w:lineRule="exact"/>
        <w:jc w:val="center"/>
        <w:rPr>
          <w:rFonts w:ascii="Times New Roman" w:eastAsia="黑体" w:hAnsi="Times New Roman"/>
          <w:color w:val="000000" w:themeColor="text1"/>
          <w:sz w:val="44"/>
          <w:szCs w:val="44"/>
        </w:rPr>
      </w:pPr>
      <w:r>
        <w:rPr>
          <w:rFonts w:ascii="Times New Roman" w:eastAsia="黑体" w:hAnsi="Times New Roman"/>
          <w:color w:val="000000" w:themeColor="text1"/>
          <w:sz w:val="44"/>
          <w:szCs w:val="44"/>
        </w:rPr>
        <w:t>典型分享项目成果简介</w:t>
      </w:r>
    </w:p>
    <w:p w:rsidR="006E49DD" w:rsidRDefault="006E49DD">
      <w:pPr>
        <w:jc w:val="left"/>
        <w:rPr>
          <w:rFonts w:ascii="Times New Roman" w:hAnsi="Times New Roman"/>
          <w:color w:val="000000" w:themeColor="text1"/>
          <w:sz w:val="32"/>
          <w:szCs w:val="32"/>
        </w:rPr>
      </w:pPr>
    </w:p>
    <w:p w:rsidR="006E49DD" w:rsidRDefault="006E49DD">
      <w:pPr>
        <w:rPr>
          <w:rFonts w:ascii="Times New Roman" w:hAnsi="Times New Roman"/>
          <w:color w:val="000000" w:themeColor="text1"/>
          <w:sz w:val="32"/>
          <w:szCs w:val="32"/>
        </w:rPr>
      </w:pPr>
    </w:p>
    <w:p w:rsidR="006E49DD" w:rsidRDefault="006E49DD">
      <w:pPr>
        <w:rPr>
          <w:rFonts w:ascii="Times New Roman" w:hAnsi="Times New Roman"/>
          <w:color w:val="000000" w:themeColor="text1"/>
          <w:sz w:val="32"/>
          <w:szCs w:val="32"/>
        </w:rPr>
      </w:pPr>
    </w:p>
    <w:p w:rsidR="006E49DD" w:rsidRDefault="006E49DD">
      <w:pPr>
        <w:rPr>
          <w:rFonts w:ascii="Times New Roman" w:hAnsi="Times New Roman"/>
          <w:color w:val="000000" w:themeColor="text1"/>
          <w:sz w:val="32"/>
          <w:szCs w:val="32"/>
        </w:rPr>
      </w:pPr>
    </w:p>
    <w:tbl>
      <w:tblPr>
        <w:tblStyle w:val="a7"/>
        <w:tblW w:w="85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63"/>
        <w:gridCol w:w="6559"/>
      </w:tblGrid>
      <w:tr w:rsidR="006E49DD">
        <w:trPr>
          <w:trHeight w:val="850"/>
          <w:jc w:val="center"/>
        </w:trPr>
        <w:tc>
          <w:tcPr>
            <w:tcW w:w="1963" w:type="dxa"/>
            <w:vAlign w:val="bottom"/>
          </w:tcPr>
          <w:p w:rsidR="006E49DD" w:rsidRDefault="00076733">
            <w:pPr>
              <w:jc w:val="left"/>
              <w:rPr>
                <w:rFonts w:ascii="Times New Roman" w:hAnsi="Times New Roman"/>
              </w:rPr>
            </w:pPr>
            <w:r>
              <w:rPr>
                <w:rFonts w:ascii="Times New Roman" w:hAnsi="Times New Roman"/>
                <w:color w:val="000000" w:themeColor="text1"/>
                <w:sz w:val="32"/>
                <w:szCs w:val="32"/>
              </w:rPr>
              <w:t>项目名称</w:t>
            </w:r>
            <w:r>
              <w:rPr>
                <w:rFonts w:ascii="Times New Roman" w:hAnsi="Times New Roman"/>
                <w:color w:val="000000" w:themeColor="text1"/>
                <w:sz w:val="32"/>
                <w:szCs w:val="32"/>
              </w:rPr>
              <w:t>:</w:t>
            </w:r>
          </w:p>
        </w:tc>
        <w:tc>
          <w:tcPr>
            <w:tcW w:w="6559" w:type="dxa"/>
            <w:tcBorders>
              <w:bottom w:val="single" w:sz="4" w:space="0" w:color="auto"/>
            </w:tcBorders>
            <w:vAlign w:val="bottom"/>
          </w:tcPr>
          <w:p w:rsidR="006E49DD" w:rsidRDefault="00076733">
            <w:pPr>
              <w:jc w:val="center"/>
              <w:rPr>
                <w:rFonts w:ascii="Times New Roman" w:hAnsi="Times New Roman"/>
                <w:color w:val="000000" w:themeColor="text1"/>
                <w:sz w:val="32"/>
                <w:szCs w:val="32"/>
              </w:rPr>
            </w:pPr>
            <w:r>
              <w:rPr>
                <w:rFonts w:ascii="Times New Roman" w:hAnsi="Times New Roman"/>
                <w:color w:val="000000" w:themeColor="text1"/>
                <w:sz w:val="32"/>
                <w:szCs w:val="32"/>
              </w:rPr>
              <w:t>湖湘红色家书</w:t>
            </w:r>
          </w:p>
          <w:p w:rsidR="006E49DD" w:rsidRDefault="00076733">
            <w:pPr>
              <w:jc w:val="center"/>
              <w:rPr>
                <w:rFonts w:ascii="Times New Roman" w:hAnsi="Times New Roman"/>
              </w:rPr>
            </w:pPr>
            <w:r>
              <w:rPr>
                <w:rFonts w:ascii="Times New Roman" w:hAnsi="Times New Roman"/>
                <w:color w:val="000000" w:themeColor="text1"/>
                <w:sz w:val="32"/>
                <w:szCs w:val="32"/>
              </w:rPr>
              <w:t>融入新时代高校</w:t>
            </w:r>
            <w:proofErr w:type="gramStart"/>
            <w:r>
              <w:rPr>
                <w:rFonts w:ascii="Times New Roman" w:hAnsi="Times New Roman"/>
                <w:color w:val="000000" w:themeColor="text1"/>
                <w:sz w:val="32"/>
                <w:szCs w:val="32"/>
              </w:rPr>
              <w:t>思政课</w:t>
            </w:r>
            <w:proofErr w:type="gramEnd"/>
            <w:r>
              <w:rPr>
                <w:rFonts w:ascii="Times New Roman" w:hAnsi="Times New Roman"/>
                <w:color w:val="000000" w:themeColor="text1"/>
                <w:sz w:val="32"/>
                <w:szCs w:val="32"/>
              </w:rPr>
              <w:t>路径建构研究</w:t>
            </w:r>
          </w:p>
        </w:tc>
      </w:tr>
      <w:tr w:rsidR="006E49DD">
        <w:trPr>
          <w:trHeight w:val="850"/>
          <w:jc w:val="center"/>
        </w:trPr>
        <w:tc>
          <w:tcPr>
            <w:tcW w:w="1963" w:type="dxa"/>
            <w:vAlign w:val="bottom"/>
          </w:tcPr>
          <w:p w:rsidR="006E49DD" w:rsidRDefault="00076733">
            <w:pPr>
              <w:jc w:val="left"/>
              <w:rPr>
                <w:rFonts w:ascii="Times New Roman" w:hAnsi="Times New Roman"/>
              </w:rPr>
            </w:pPr>
            <w:r>
              <w:rPr>
                <w:rFonts w:ascii="Times New Roman" w:hAnsi="Times New Roman"/>
                <w:color w:val="000000" w:themeColor="text1"/>
                <w:sz w:val="32"/>
                <w:szCs w:val="32"/>
              </w:rPr>
              <w:t>单位名称</w:t>
            </w:r>
            <w:r>
              <w:rPr>
                <w:rFonts w:ascii="Times New Roman" w:hAnsi="Times New Roman"/>
                <w:color w:val="000000" w:themeColor="text1"/>
                <w:sz w:val="32"/>
                <w:szCs w:val="32"/>
              </w:rPr>
              <w:t>:</w:t>
            </w:r>
          </w:p>
        </w:tc>
        <w:tc>
          <w:tcPr>
            <w:tcW w:w="6559" w:type="dxa"/>
            <w:tcBorders>
              <w:top w:val="single" w:sz="4" w:space="0" w:color="auto"/>
              <w:bottom w:val="single" w:sz="4" w:space="0" w:color="auto"/>
            </w:tcBorders>
            <w:vAlign w:val="bottom"/>
          </w:tcPr>
          <w:p w:rsidR="006E49DD" w:rsidRDefault="00076733">
            <w:pPr>
              <w:jc w:val="center"/>
              <w:rPr>
                <w:rFonts w:ascii="Times New Roman" w:hAnsi="Times New Roman"/>
              </w:rPr>
            </w:pPr>
            <w:r>
              <w:rPr>
                <w:rFonts w:ascii="Times New Roman" w:hAnsi="Times New Roman"/>
                <w:color w:val="000000" w:themeColor="text1"/>
                <w:sz w:val="32"/>
                <w:szCs w:val="32"/>
              </w:rPr>
              <w:t>湖南工商大学</w:t>
            </w:r>
          </w:p>
        </w:tc>
      </w:tr>
      <w:tr w:rsidR="006E49DD">
        <w:trPr>
          <w:trHeight w:val="850"/>
          <w:jc w:val="center"/>
        </w:trPr>
        <w:tc>
          <w:tcPr>
            <w:tcW w:w="1963" w:type="dxa"/>
            <w:vAlign w:val="bottom"/>
          </w:tcPr>
          <w:p w:rsidR="006E49DD" w:rsidRDefault="00076733">
            <w:pPr>
              <w:jc w:val="left"/>
              <w:rPr>
                <w:rFonts w:ascii="Times New Roman" w:hAnsi="Times New Roman"/>
              </w:rPr>
            </w:pPr>
            <w:r>
              <w:rPr>
                <w:rFonts w:ascii="Times New Roman" w:hAnsi="Times New Roman"/>
                <w:color w:val="000000" w:themeColor="text1"/>
                <w:sz w:val="32"/>
                <w:szCs w:val="32"/>
              </w:rPr>
              <w:t>项目主持人</w:t>
            </w:r>
            <w:r>
              <w:rPr>
                <w:rFonts w:ascii="Times New Roman" w:hAnsi="Times New Roman"/>
                <w:color w:val="000000" w:themeColor="text1"/>
                <w:sz w:val="32"/>
                <w:szCs w:val="32"/>
              </w:rPr>
              <w:t>:</w:t>
            </w:r>
          </w:p>
        </w:tc>
        <w:tc>
          <w:tcPr>
            <w:tcW w:w="6559" w:type="dxa"/>
            <w:tcBorders>
              <w:top w:val="single" w:sz="4" w:space="0" w:color="auto"/>
              <w:bottom w:val="single" w:sz="4" w:space="0" w:color="auto"/>
            </w:tcBorders>
            <w:vAlign w:val="bottom"/>
          </w:tcPr>
          <w:p w:rsidR="006E49DD" w:rsidRDefault="00076733">
            <w:pPr>
              <w:jc w:val="center"/>
              <w:rPr>
                <w:rFonts w:ascii="Times New Roman" w:hAnsi="Times New Roman"/>
              </w:rPr>
            </w:pPr>
            <w:r>
              <w:rPr>
                <w:rFonts w:ascii="Times New Roman" w:hAnsi="Times New Roman"/>
                <w:color w:val="000000" w:themeColor="text1"/>
                <w:sz w:val="32"/>
                <w:szCs w:val="32"/>
              </w:rPr>
              <w:t>彭昊</w:t>
            </w:r>
          </w:p>
        </w:tc>
      </w:tr>
      <w:tr w:rsidR="006E49DD">
        <w:trPr>
          <w:trHeight w:val="850"/>
          <w:jc w:val="center"/>
        </w:trPr>
        <w:tc>
          <w:tcPr>
            <w:tcW w:w="1963" w:type="dxa"/>
            <w:vAlign w:val="bottom"/>
          </w:tcPr>
          <w:p w:rsidR="006E49DD" w:rsidRDefault="00076733">
            <w:pPr>
              <w:jc w:val="left"/>
              <w:rPr>
                <w:rFonts w:ascii="Times New Roman" w:hAnsi="Times New Roman"/>
              </w:rPr>
            </w:pPr>
            <w:r>
              <w:rPr>
                <w:rFonts w:ascii="Times New Roman" w:hAnsi="Times New Roman"/>
                <w:color w:val="000000" w:themeColor="text1"/>
                <w:sz w:val="32"/>
                <w:szCs w:val="32"/>
              </w:rPr>
              <w:t>团队成员</w:t>
            </w:r>
            <w:r>
              <w:rPr>
                <w:rFonts w:ascii="Times New Roman" w:hAnsi="Times New Roman"/>
                <w:color w:val="000000" w:themeColor="text1"/>
                <w:sz w:val="32"/>
                <w:szCs w:val="32"/>
              </w:rPr>
              <w:t>:</w:t>
            </w:r>
          </w:p>
        </w:tc>
        <w:tc>
          <w:tcPr>
            <w:tcW w:w="6559" w:type="dxa"/>
            <w:tcBorders>
              <w:top w:val="single" w:sz="4" w:space="0" w:color="auto"/>
              <w:bottom w:val="single" w:sz="4" w:space="0" w:color="auto"/>
            </w:tcBorders>
            <w:vAlign w:val="bottom"/>
          </w:tcPr>
          <w:p w:rsidR="006E49DD" w:rsidRDefault="00076733">
            <w:pPr>
              <w:jc w:val="center"/>
              <w:rPr>
                <w:rFonts w:ascii="Times New Roman" w:hAnsi="Times New Roman"/>
              </w:rPr>
            </w:pPr>
            <w:r>
              <w:rPr>
                <w:rFonts w:ascii="Times New Roman" w:hAnsi="Times New Roman"/>
                <w:color w:val="000000" w:themeColor="text1"/>
                <w:sz w:val="32"/>
                <w:szCs w:val="32"/>
              </w:rPr>
              <w:t>蔡莹</w:t>
            </w:r>
            <w:r>
              <w:rPr>
                <w:rFonts w:ascii="Times New Roman" w:hAnsi="Times New Roman"/>
                <w:color w:val="000000" w:themeColor="text1"/>
                <w:sz w:val="32"/>
                <w:szCs w:val="32"/>
              </w:rPr>
              <w:t xml:space="preserve">  </w:t>
            </w:r>
            <w:proofErr w:type="gramStart"/>
            <w:r>
              <w:rPr>
                <w:rFonts w:ascii="Times New Roman" w:hAnsi="Times New Roman"/>
                <w:color w:val="000000" w:themeColor="text1"/>
                <w:sz w:val="32"/>
                <w:szCs w:val="32"/>
              </w:rPr>
              <w:t>齐冬莲</w:t>
            </w:r>
            <w:proofErr w:type="gramEnd"/>
            <w:r>
              <w:rPr>
                <w:rFonts w:ascii="Times New Roman" w:hAnsi="Times New Roman"/>
                <w:color w:val="000000" w:themeColor="text1"/>
                <w:sz w:val="32"/>
                <w:szCs w:val="32"/>
              </w:rPr>
              <w:t xml:space="preserve">  </w:t>
            </w:r>
            <w:r>
              <w:rPr>
                <w:rFonts w:ascii="Times New Roman" w:hAnsi="Times New Roman"/>
                <w:color w:val="000000" w:themeColor="text1"/>
                <w:sz w:val="32"/>
                <w:szCs w:val="32"/>
              </w:rPr>
              <w:t>申覃</w:t>
            </w:r>
            <w:r>
              <w:rPr>
                <w:rFonts w:ascii="Times New Roman" w:hAnsi="Times New Roman"/>
                <w:color w:val="000000" w:themeColor="text1"/>
                <w:sz w:val="32"/>
                <w:szCs w:val="32"/>
              </w:rPr>
              <w:t xml:space="preserve">  </w:t>
            </w:r>
            <w:r>
              <w:rPr>
                <w:rFonts w:ascii="Times New Roman" w:hAnsi="Times New Roman"/>
                <w:color w:val="000000" w:themeColor="text1"/>
                <w:sz w:val="32"/>
                <w:szCs w:val="32"/>
              </w:rPr>
              <w:t>吴建国</w:t>
            </w:r>
          </w:p>
        </w:tc>
      </w:tr>
    </w:tbl>
    <w:p w:rsidR="006E49DD" w:rsidRDefault="006E49DD">
      <w:pPr>
        <w:pStyle w:val="a0"/>
        <w:rPr>
          <w:color w:val="000000" w:themeColor="text1"/>
        </w:rPr>
      </w:pPr>
    </w:p>
    <w:p w:rsidR="006E49DD" w:rsidRDefault="006E49DD">
      <w:pPr>
        <w:spacing w:line="500" w:lineRule="exact"/>
        <w:ind w:firstLineChars="200" w:firstLine="480"/>
        <w:rPr>
          <w:rFonts w:ascii="Times New Roman" w:eastAsiaTheme="minorEastAsia" w:hAnsi="Times New Roman"/>
          <w:color w:val="000000" w:themeColor="text1"/>
          <w:sz w:val="24"/>
        </w:rPr>
      </w:pPr>
    </w:p>
    <w:p w:rsidR="006E49DD" w:rsidRDefault="006E49DD">
      <w:pPr>
        <w:spacing w:line="500" w:lineRule="exact"/>
        <w:ind w:firstLineChars="200" w:firstLine="480"/>
        <w:rPr>
          <w:rFonts w:ascii="Times New Roman" w:eastAsiaTheme="minorEastAsia" w:hAnsi="Times New Roman"/>
          <w:color w:val="000000" w:themeColor="text1"/>
          <w:sz w:val="24"/>
        </w:rPr>
      </w:pPr>
    </w:p>
    <w:p w:rsidR="006E49DD" w:rsidRDefault="006E49DD">
      <w:pPr>
        <w:spacing w:line="500" w:lineRule="exact"/>
        <w:ind w:firstLineChars="200" w:firstLine="480"/>
        <w:rPr>
          <w:rFonts w:ascii="Times New Roman" w:eastAsiaTheme="minorEastAsia" w:hAnsi="Times New Roman"/>
          <w:color w:val="000000" w:themeColor="text1"/>
          <w:sz w:val="24"/>
        </w:rPr>
      </w:pPr>
    </w:p>
    <w:p w:rsidR="006E49DD" w:rsidRDefault="006E49DD">
      <w:pPr>
        <w:spacing w:line="500" w:lineRule="exact"/>
        <w:ind w:firstLineChars="200" w:firstLine="480"/>
        <w:rPr>
          <w:rFonts w:ascii="Times New Roman" w:eastAsiaTheme="minorEastAsia" w:hAnsi="Times New Roman"/>
          <w:color w:val="000000" w:themeColor="text1"/>
          <w:sz w:val="24"/>
        </w:rPr>
      </w:pPr>
    </w:p>
    <w:p w:rsidR="006E49DD" w:rsidRDefault="006E49DD">
      <w:pPr>
        <w:spacing w:line="500" w:lineRule="exact"/>
        <w:ind w:firstLineChars="200" w:firstLine="480"/>
        <w:rPr>
          <w:rFonts w:ascii="Times New Roman" w:eastAsiaTheme="minorEastAsia" w:hAnsi="Times New Roman"/>
          <w:color w:val="000000" w:themeColor="text1"/>
          <w:sz w:val="24"/>
        </w:rPr>
      </w:pPr>
    </w:p>
    <w:p w:rsidR="006E49DD" w:rsidRDefault="006E49DD">
      <w:pPr>
        <w:spacing w:line="500" w:lineRule="exact"/>
        <w:ind w:firstLineChars="200" w:firstLine="480"/>
        <w:rPr>
          <w:rFonts w:ascii="Times New Roman" w:eastAsiaTheme="minorEastAsia" w:hAnsi="Times New Roman"/>
          <w:color w:val="000000" w:themeColor="text1"/>
          <w:sz w:val="24"/>
        </w:rPr>
      </w:pPr>
    </w:p>
    <w:p w:rsidR="006E49DD" w:rsidRDefault="006E49DD">
      <w:pPr>
        <w:spacing w:line="500" w:lineRule="exact"/>
        <w:ind w:firstLineChars="200" w:firstLine="482"/>
        <w:rPr>
          <w:rFonts w:ascii="Times New Roman" w:eastAsiaTheme="minorEastAsia" w:hAnsi="Times New Roman"/>
          <w:b/>
          <w:bCs/>
          <w:color w:val="000000" w:themeColor="text1"/>
          <w:sz w:val="24"/>
        </w:rPr>
        <w:sectPr w:rsidR="006E49DD">
          <w:pgSz w:w="11906" w:h="16838"/>
          <w:pgMar w:top="1440" w:right="1800" w:bottom="1440" w:left="1800" w:header="851" w:footer="992" w:gutter="0"/>
          <w:cols w:space="720"/>
          <w:docGrid w:type="lines" w:linePitch="312"/>
        </w:sectPr>
      </w:pPr>
    </w:p>
    <w:p w:rsidR="006E49DD" w:rsidRDefault="00076733">
      <w:pPr>
        <w:spacing w:line="450" w:lineRule="exact"/>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lastRenderedPageBreak/>
        <w:t>一、研究背景</w:t>
      </w:r>
    </w:p>
    <w:p w:rsidR="006E49DD" w:rsidRDefault="00076733">
      <w:pPr>
        <w:spacing w:line="45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在高校</w:t>
      </w:r>
      <w:proofErr w:type="gramStart"/>
      <w:r>
        <w:rPr>
          <w:rFonts w:ascii="Times New Roman" w:eastAsiaTheme="minorEastAsia" w:hAnsi="Times New Roman"/>
          <w:color w:val="000000" w:themeColor="text1"/>
          <w:sz w:val="24"/>
        </w:rPr>
        <w:t>思政课</w:t>
      </w:r>
      <w:proofErr w:type="gramEnd"/>
      <w:r>
        <w:rPr>
          <w:rFonts w:ascii="Times New Roman" w:eastAsiaTheme="minorEastAsia" w:hAnsi="Times New Roman"/>
          <w:color w:val="000000" w:themeColor="text1"/>
          <w:sz w:val="24"/>
        </w:rPr>
        <w:t>教学中活用</w:t>
      </w:r>
      <w:r>
        <w:rPr>
          <w:rFonts w:ascii="Times New Roman" w:eastAsiaTheme="minorEastAsia" w:hAnsi="Times New Roman"/>
          <w:color w:val="000000" w:themeColor="text1"/>
          <w:sz w:val="24"/>
        </w:rPr>
        <w:t>湖湘红色家书</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能以生动真实的历史故事和情感力量与大学生进行心灵对话，增强</w:t>
      </w:r>
      <w:proofErr w:type="gramStart"/>
      <w:r>
        <w:rPr>
          <w:rFonts w:ascii="Times New Roman" w:eastAsiaTheme="minorEastAsia" w:hAnsi="Times New Roman"/>
          <w:color w:val="000000" w:themeColor="text1"/>
          <w:sz w:val="24"/>
        </w:rPr>
        <w:t>思政课</w:t>
      </w:r>
      <w:proofErr w:type="gramEnd"/>
      <w:r>
        <w:rPr>
          <w:rFonts w:ascii="Times New Roman" w:eastAsiaTheme="minorEastAsia" w:hAnsi="Times New Roman"/>
          <w:color w:val="000000" w:themeColor="text1"/>
          <w:sz w:val="24"/>
        </w:rPr>
        <w:t>的感染力、吸引力和亲和力，激发学生的爱国情怀和民族自豪感，引导他们成为有理想、有道德、有文化、有纪律的新时代新人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但</w:t>
      </w:r>
      <w:r>
        <w:rPr>
          <w:rFonts w:ascii="Times New Roman" w:eastAsiaTheme="minorEastAsia" w:hAnsi="Times New Roman"/>
          <w:color w:val="000000" w:themeColor="text1"/>
          <w:sz w:val="24"/>
        </w:rPr>
        <w:t>要</w:t>
      </w:r>
      <w:r>
        <w:rPr>
          <w:rFonts w:ascii="Times New Roman" w:eastAsiaTheme="minorEastAsia" w:hAnsi="Times New Roman"/>
          <w:color w:val="000000" w:themeColor="text1"/>
          <w:sz w:val="24"/>
        </w:rPr>
        <w:t>有效彰显</w:t>
      </w:r>
      <w:r>
        <w:rPr>
          <w:rFonts w:ascii="Times New Roman" w:eastAsiaTheme="minorEastAsia" w:hAnsi="Times New Roman"/>
          <w:color w:val="000000" w:themeColor="text1"/>
          <w:sz w:val="24"/>
        </w:rPr>
        <w:t>其时代价值，需找到合适的</w:t>
      </w:r>
      <w:r>
        <w:rPr>
          <w:rFonts w:ascii="Times New Roman" w:eastAsiaTheme="minorEastAsia" w:hAnsi="Times New Roman"/>
          <w:color w:val="000000" w:themeColor="text1"/>
          <w:sz w:val="24"/>
        </w:rPr>
        <w:t>融入</w:t>
      </w:r>
      <w:r>
        <w:rPr>
          <w:rFonts w:ascii="Times New Roman" w:eastAsiaTheme="minorEastAsia" w:hAnsi="Times New Roman"/>
          <w:color w:val="000000" w:themeColor="text1"/>
          <w:sz w:val="24"/>
        </w:rPr>
        <w:t>路径。</w:t>
      </w:r>
    </w:p>
    <w:p w:rsidR="006E49DD" w:rsidRDefault="00076733">
      <w:pPr>
        <w:spacing w:line="450" w:lineRule="exact"/>
        <w:ind w:firstLineChars="200" w:firstLine="482"/>
        <w:rPr>
          <w:rFonts w:ascii="Times New Roman" w:eastAsiaTheme="minorEastAsia" w:hAnsi="Times New Roman"/>
          <w:color w:val="000000" w:themeColor="text1"/>
          <w:kern w:val="0"/>
          <w:sz w:val="24"/>
        </w:rPr>
      </w:pPr>
      <w:r>
        <w:rPr>
          <w:rFonts w:ascii="Times New Roman" w:eastAsiaTheme="minorEastAsia" w:hAnsi="Times New Roman"/>
          <w:b/>
          <w:bCs/>
          <w:color w:val="000000" w:themeColor="text1"/>
          <w:sz w:val="24"/>
        </w:rPr>
        <w:t>1.</w:t>
      </w:r>
      <w:r>
        <w:rPr>
          <w:rFonts w:ascii="Times New Roman" w:eastAsiaTheme="minorEastAsia" w:hAnsi="Times New Roman"/>
          <w:b/>
          <w:bCs/>
          <w:color w:val="000000" w:themeColor="text1"/>
          <w:kern w:val="0"/>
          <w:sz w:val="24"/>
        </w:rPr>
        <w:t>国家政策导向与红色文化传承需求</w:t>
      </w:r>
      <w:r>
        <w:rPr>
          <w:rFonts w:ascii="Times New Roman" w:eastAsia="MS Gothic" w:hAnsi="Times New Roman"/>
          <w:color w:val="000000" w:themeColor="text1"/>
          <w:kern w:val="0"/>
          <w:sz w:val="24"/>
        </w:rPr>
        <w:t>‌</w:t>
      </w:r>
      <w:r>
        <w:rPr>
          <w:rFonts w:ascii="Times New Roman" w:eastAsiaTheme="minorEastAsia" w:hAnsi="Times New Roman"/>
          <w:color w:val="000000" w:themeColor="text1"/>
          <w:kern w:val="0"/>
          <w:sz w:val="24"/>
        </w:rPr>
        <w:br/>
      </w:r>
      <w:r>
        <w:rPr>
          <w:rFonts w:ascii="Times New Roman" w:eastAsiaTheme="minorEastAsia" w:hAnsi="Times New Roman"/>
          <w:color w:val="000000" w:themeColor="text1"/>
          <w:kern w:val="0"/>
          <w:sz w:val="24"/>
        </w:rPr>
        <w:t>党的十八大以来，党中央高度重视</w:t>
      </w:r>
      <w:proofErr w:type="gramStart"/>
      <w:r>
        <w:rPr>
          <w:rFonts w:ascii="Times New Roman" w:eastAsiaTheme="minorEastAsia" w:hAnsi="Times New Roman"/>
          <w:color w:val="000000" w:themeColor="text1"/>
          <w:kern w:val="0"/>
          <w:sz w:val="24"/>
        </w:rPr>
        <w:t>思政课</w:t>
      </w:r>
      <w:proofErr w:type="gramEnd"/>
      <w:r>
        <w:rPr>
          <w:rFonts w:ascii="Times New Roman" w:eastAsiaTheme="minorEastAsia" w:hAnsi="Times New Roman"/>
          <w:color w:val="000000" w:themeColor="text1"/>
          <w:kern w:val="0"/>
          <w:sz w:val="24"/>
        </w:rPr>
        <w:t>建设，习近平总书记多次强调</w:t>
      </w:r>
      <w:proofErr w:type="gramStart"/>
      <w:r>
        <w:rPr>
          <w:rFonts w:ascii="Times New Roman" w:eastAsiaTheme="minorEastAsia" w:hAnsi="Times New Roman"/>
          <w:color w:val="000000" w:themeColor="text1"/>
          <w:kern w:val="0"/>
          <w:sz w:val="24"/>
        </w:rPr>
        <w:t>思政课</w:t>
      </w:r>
      <w:proofErr w:type="gramEnd"/>
      <w:r>
        <w:rPr>
          <w:rFonts w:ascii="Times New Roman" w:eastAsiaTheme="minorEastAsia" w:hAnsi="Times New Roman"/>
          <w:color w:val="000000" w:themeColor="text1"/>
          <w:kern w:val="0"/>
          <w:sz w:val="24"/>
        </w:rPr>
        <w:t>要在改进中加强、创新中提高，</w:t>
      </w:r>
      <w:r>
        <w:rPr>
          <w:rFonts w:ascii="Times New Roman" w:eastAsiaTheme="minorEastAsia" w:hAnsi="Times New Roman"/>
          <w:color w:val="000000" w:themeColor="text1"/>
          <w:kern w:val="0"/>
          <w:sz w:val="24"/>
        </w:rPr>
        <w:t>及时更新教学内容，</w:t>
      </w:r>
      <w:r>
        <w:rPr>
          <w:rFonts w:ascii="Times New Roman" w:eastAsiaTheme="minorEastAsia" w:hAnsi="Times New Roman"/>
          <w:color w:val="000000" w:themeColor="text1"/>
          <w:kern w:val="0"/>
          <w:sz w:val="24"/>
        </w:rPr>
        <w:t>防止形式化、表面化。</w:t>
      </w:r>
      <w:r>
        <w:rPr>
          <w:rFonts w:ascii="Times New Roman" w:eastAsiaTheme="minorEastAsia" w:hAnsi="Times New Roman"/>
          <w:color w:val="000000" w:themeColor="text1"/>
          <w:kern w:val="0"/>
          <w:sz w:val="24"/>
        </w:rPr>
        <w:t>2021</w:t>
      </w:r>
      <w:r>
        <w:rPr>
          <w:rFonts w:ascii="Times New Roman" w:eastAsiaTheme="minorEastAsia" w:hAnsi="Times New Roman"/>
          <w:color w:val="000000" w:themeColor="text1"/>
          <w:kern w:val="0"/>
          <w:sz w:val="24"/>
        </w:rPr>
        <w:t>年全党开展党史学习教育，红色家书特别是湖湘红色家书是最真实的党史读物，是中国共产党人对传统家风家教创造性转化和创新性发展的成果，是理解初心的重要史料，是理想信念教育的红色教材，是新时代</w:t>
      </w:r>
      <w:proofErr w:type="gramStart"/>
      <w:r>
        <w:rPr>
          <w:rFonts w:ascii="Times New Roman" w:eastAsiaTheme="minorEastAsia" w:hAnsi="Times New Roman"/>
          <w:color w:val="000000" w:themeColor="text1"/>
          <w:kern w:val="0"/>
          <w:sz w:val="24"/>
        </w:rPr>
        <w:t>思政课</w:t>
      </w:r>
      <w:proofErr w:type="gramEnd"/>
      <w:r>
        <w:rPr>
          <w:rFonts w:ascii="Times New Roman" w:eastAsiaTheme="minorEastAsia" w:hAnsi="Times New Roman"/>
          <w:color w:val="000000" w:themeColor="text1"/>
          <w:kern w:val="0"/>
          <w:sz w:val="24"/>
        </w:rPr>
        <w:t>的宝贵资源。</w:t>
      </w:r>
    </w:p>
    <w:p w:rsidR="006E49DD" w:rsidRDefault="00076733">
      <w:pPr>
        <w:widowControl/>
        <w:shd w:val="clear" w:color="auto" w:fill="FFFFFF"/>
        <w:spacing w:line="450" w:lineRule="exact"/>
        <w:ind w:firstLineChars="200" w:firstLine="482"/>
        <w:rPr>
          <w:rFonts w:ascii="Times New Roman" w:hAnsi="Times New Roman"/>
          <w:color w:val="000000" w:themeColor="text1"/>
          <w:sz w:val="24"/>
        </w:rPr>
      </w:pPr>
      <w:r>
        <w:rPr>
          <w:rFonts w:ascii="Times New Roman" w:eastAsiaTheme="minorEastAsia" w:hAnsi="Times New Roman"/>
          <w:b/>
          <w:bCs/>
          <w:color w:val="000000" w:themeColor="text1"/>
          <w:kern w:val="0"/>
          <w:sz w:val="24"/>
        </w:rPr>
        <w:t>2.</w:t>
      </w:r>
      <w:r>
        <w:rPr>
          <w:rFonts w:ascii="Times New Roman" w:eastAsiaTheme="minorEastAsia" w:hAnsi="Times New Roman"/>
          <w:b/>
          <w:bCs/>
          <w:color w:val="000000" w:themeColor="text1"/>
          <w:kern w:val="0"/>
          <w:sz w:val="24"/>
        </w:rPr>
        <w:t>高校</w:t>
      </w:r>
      <w:proofErr w:type="gramStart"/>
      <w:r>
        <w:rPr>
          <w:rFonts w:ascii="Times New Roman" w:eastAsiaTheme="minorEastAsia" w:hAnsi="Times New Roman"/>
          <w:b/>
          <w:bCs/>
          <w:color w:val="000000" w:themeColor="text1"/>
          <w:kern w:val="0"/>
          <w:sz w:val="24"/>
        </w:rPr>
        <w:t>思政课改革</w:t>
      </w:r>
      <w:proofErr w:type="gramEnd"/>
      <w:r>
        <w:rPr>
          <w:rFonts w:ascii="Times New Roman" w:eastAsiaTheme="minorEastAsia" w:hAnsi="Times New Roman"/>
          <w:b/>
          <w:bCs/>
          <w:color w:val="000000" w:themeColor="text1"/>
          <w:kern w:val="0"/>
          <w:sz w:val="24"/>
        </w:rPr>
        <w:t>的现实挑战</w:t>
      </w:r>
      <w:r>
        <w:rPr>
          <w:rFonts w:ascii="Times New Roman" w:eastAsia="MS Gothic" w:hAnsi="Times New Roman"/>
          <w:color w:val="000000" w:themeColor="text1"/>
          <w:kern w:val="0"/>
          <w:sz w:val="24"/>
        </w:rPr>
        <w:t>‌</w:t>
      </w:r>
    </w:p>
    <w:p w:rsidR="006E49DD" w:rsidRDefault="00076733">
      <w:pPr>
        <w:spacing w:line="45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作为湖湘红色文化的重要组成部分，湖湘红色家书承载了一代又一代革命先辈的家国情怀、理想信念与奋斗精神，蕴涵了丰富的湖湘红色精神，是鲜活的</w:t>
      </w:r>
      <w:proofErr w:type="gramStart"/>
      <w:r>
        <w:rPr>
          <w:rFonts w:ascii="Times New Roman" w:eastAsiaTheme="minorEastAsia" w:hAnsi="Times New Roman"/>
          <w:color w:val="000000" w:themeColor="text1"/>
          <w:sz w:val="24"/>
        </w:rPr>
        <w:t>思政课</w:t>
      </w:r>
      <w:proofErr w:type="gramEnd"/>
      <w:r>
        <w:rPr>
          <w:rFonts w:ascii="Times New Roman" w:eastAsiaTheme="minorEastAsia" w:hAnsi="Times New Roman"/>
          <w:color w:val="000000" w:themeColor="text1"/>
          <w:sz w:val="24"/>
        </w:rPr>
        <w:t>教学资源。</w:t>
      </w:r>
      <w:r>
        <w:rPr>
          <w:rFonts w:ascii="Times New Roman" w:eastAsiaTheme="minorEastAsia" w:hAnsi="Times New Roman"/>
          <w:color w:val="000000" w:themeColor="text1"/>
          <w:sz w:val="24"/>
        </w:rPr>
        <w:t>习近平总书记</w:t>
      </w:r>
      <w:r>
        <w:rPr>
          <w:rFonts w:ascii="Times New Roman" w:eastAsiaTheme="minorEastAsia" w:hAnsi="Times New Roman"/>
          <w:color w:val="000000" w:themeColor="text1"/>
          <w:sz w:val="24"/>
        </w:rPr>
        <w:t>明确提出</w:t>
      </w:r>
      <w:r>
        <w:rPr>
          <w:rFonts w:ascii="Times New Roman" w:eastAsiaTheme="minorEastAsia" w:hAnsi="Times New Roman"/>
          <w:color w:val="000000" w:themeColor="text1"/>
          <w:sz w:val="24"/>
        </w:rPr>
        <w:t>善用</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大思政课</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的要求，推动</w:t>
      </w:r>
      <w:proofErr w:type="gramStart"/>
      <w:r>
        <w:rPr>
          <w:rFonts w:ascii="Times New Roman" w:eastAsiaTheme="minorEastAsia" w:hAnsi="Times New Roman"/>
          <w:color w:val="000000" w:themeColor="text1"/>
          <w:sz w:val="24"/>
        </w:rPr>
        <w:t>思政教育</w:t>
      </w:r>
      <w:proofErr w:type="gramEnd"/>
      <w:r>
        <w:rPr>
          <w:rFonts w:ascii="Times New Roman" w:eastAsiaTheme="minorEastAsia" w:hAnsi="Times New Roman"/>
          <w:color w:val="000000" w:themeColor="text1"/>
          <w:sz w:val="24"/>
        </w:rPr>
        <w:t>与社会实践深度融合</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当前高校</w:t>
      </w:r>
      <w:proofErr w:type="gramStart"/>
      <w:r>
        <w:rPr>
          <w:rFonts w:ascii="Times New Roman" w:eastAsiaTheme="minorEastAsia" w:hAnsi="Times New Roman"/>
          <w:color w:val="000000" w:themeColor="text1"/>
          <w:sz w:val="24"/>
        </w:rPr>
        <w:t>思政课存在</w:t>
      </w:r>
      <w:proofErr w:type="gramEnd"/>
      <w:r>
        <w:rPr>
          <w:rFonts w:ascii="Times New Roman" w:eastAsiaTheme="minorEastAsia" w:hAnsi="Times New Roman"/>
          <w:color w:val="000000" w:themeColor="text1"/>
          <w:sz w:val="24"/>
        </w:rPr>
        <w:t>理论教学与实践脱节、学生情感共鸣不足等问题，亟需通过本土化、情感化的教学资源增强课堂吸引力。湖湘红色家书以</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家国情怀</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理想信念</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为核心，其鲜活叙事与历史厚度可有效破解</w:t>
      </w:r>
      <w:proofErr w:type="gramStart"/>
      <w:r>
        <w:rPr>
          <w:rFonts w:ascii="Times New Roman" w:eastAsiaTheme="minorEastAsia" w:hAnsi="Times New Roman"/>
          <w:color w:val="000000" w:themeColor="text1"/>
          <w:sz w:val="24"/>
        </w:rPr>
        <w:t>思政课</w:t>
      </w:r>
      <w:proofErr w:type="gramEnd"/>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入脑入心</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难题。</w:t>
      </w:r>
    </w:p>
    <w:p w:rsidR="006E49DD" w:rsidRDefault="00076733">
      <w:pPr>
        <w:spacing w:line="450" w:lineRule="exact"/>
        <w:ind w:firstLineChars="200" w:firstLine="482"/>
        <w:rPr>
          <w:rFonts w:ascii="Times New Roman" w:eastAsia="MS Gothic" w:hAnsi="Times New Roman"/>
          <w:color w:val="000000" w:themeColor="text1"/>
          <w:sz w:val="24"/>
        </w:rPr>
      </w:pPr>
      <w:r>
        <w:rPr>
          <w:rFonts w:ascii="Times New Roman" w:eastAsiaTheme="minorEastAsia" w:hAnsi="Times New Roman"/>
          <w:b/>
          <w:bCs/>
          <w:color w:val="000000" w:themeColor="text1"/>
          <w:sz w:val="24"/>
        </w:rPr>
        <w:t>‌3.</w:t>
      </w:r>
      <w:r>
        <w:rPr>
          <w:rFonts w:ascii="Times New Roman" w:eastAsiaTheme="minorEastAsia" w:hAnsi="Times New Roman"/>
          <w:b/>
          <w:color w:val="000000" w:themeColor="text1"/>
          <w:sz w:val="24"/>
        </w:rPr>
        <w:t>地域文化赋能</w:t>
      </w:r>
      <w:proofErr w:type="gramStart"/>
      <w:r>
        <w:rPr>
          <w:rFonts w:ascii="Times New Roman" w:eastAsiaTheme="minorEastAsia" w:hAnsi="Times New Roman"/>
          <w:b/>
          <w:color w:val="000000" w:themeColor="text1"/>
          <w:sz w:val="24"/>
        </w:rPr>
        <w:t>思政课</w:t>
      </w:r>
      <w:proofErr w:type="gramEnd"/>
      <w:r>
        <w:rPr>
          <w:rFonts w:ascii="Times New Roman" w:eastAsiaTheme="minorEastAsia" w:hAnsi="Times New Roman"/>
          <w:b/>
          <w:color w:val="000000" w:themeColor="text1"/>
          <w:sz w:val="24"/>
        </w:rPr>
        <w:t>教学的创新契机</w:t>
      </w:r>
      <w:r>
        <w:rPr>
          <w:rFonts w:ascii="Times New Roman" w:eastAsia="MS Gothic" w:hAnsi="Times New Roman"/>
          <w:color w:val="000000" w:themeColor="text1"/>
          <w:sz w:val="24"/>
        </w:rPr>
        <w:t>‌</w:t>
      </w:r>
    </w:p>
    <w:p w:rsidR="006E49DD" w:rsidRDefault="00076733">
      <w:pPr>
        <w:spacing w:line="45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湖南是中国革命的重要策源地，拥有毛泽东、蔡和森等革命家书写的丰富</w:t>
      </w:r>
      <w:r>
        <w:rPr>
          <w:rFonts w:ascii="Times New Roman" w:eastAsiaTheme="minorEastAsia" w:hAnsi="Times New Roman"/>
          <w:color w:val="000000" w:themeColor="text1"/>
          <w:sz w:val="24"/>
        </w:rPr>
        <w:t>红</w:t>
      </w:r>
      <w:r>
        <w:rPr>
          <w:rFonts w:ascii="Times New Roman" w:eastAsiaTheme="minorEastAsia" w:hAnsi="Times New Roman"/>
          <w:color w:val="000000" w:themeColor="text1"/>
          <w:sz w:val="24"/>
        </w:rPr>
        <w:t>色家书资源，如陈毅安的</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无字家书</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、陈觉的</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与妻书</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等，具有独特标识性，为构建</w:t>
      </w:r>
      <w:proofErr w:type="gramStart"/>
      <w:r>
        <w:rPr>
          <w:rFonts w:ascii="Times New Roman" w:eastAsiaTheme="minorEastAsia" w:hAnsi="Times New Roman"/>
          <w:color w:val="000000" w:themeColor="text1"/>
          <w:sz w:val="24"/>
        </w:rPr>
        <w:t>特色思政课程</w:t>
      </w:r>
      <w:proofErr w:type="gramEnd"/>
      <w:r>
        <w:rPr>
          <w:rFonts w:ascii="Times New Roman" w:eastAsiaTheme="minorEastAsia" w:hAnsi="Times New Roman"/>
          <w:color w:val="000000" w:themeColor="text1"/>
          <w:sz w:val="24"/>
        </w:rPr>
        <w:t>体系提供了文化支撑。习近平总书记多次考察湖南，强调要保护好、运用好红色资源，加强革命传统和爱国主义教育，赓续红色血脉。湖湘红色家书作为鲜活素材，有助于推动</w:t>
      </w:r>
      <w:proofErr w:type="gramStart"/>
      <w:r>
        <w:rPr>
          <w:rFonts w:ascii="Times New Roman" w:eastAsiaTheme="minorEastAsia" w:hAnsi="Times New Roman"/>
          <w:color w:val="000000" w:themeColor="text1"/>
          <w:sz w:val="24"/>
        </w:rPr>
        <w:t>思政课</w:t>
      </w:r>
      <w:proofErr w:type="gramEnd"/>
      <w:r>
        <w:rPr>
          <w:rFonts w:ascii="Times New Roman" w:eastAsiaTheme="minorEastAsia" w:hAnsi="Times New Roman"/>
          <w:color w:val="000000" w:themeColor="text1"/>
          <w:sz w:val="24"/>
        </w:rPr>
        <w:t>教学改革创新，为高校落实立德树人根本任务提供了地域化、生活化、有效化的契机</w:t>
      </w:r>
      <w:r>
        <w:rPr>
          <w:rFonts w:ascii="Times New Roman" w:eastAsiaTheme="minorEastAsia" w:hAnsi="Times New Roman"/>
          <w:color w:val="000000" w:themeColor="text1"/>
          <w:sz w:val="24"/>
        </w:rPr>
        <w:t>。</w:t>
      </w:r>
    </w:p>
    <w:p w:rsidR="006E49DD" w:rsidRDefault="00076733">
      <w:pPr>
        <w:spacing w:line="450" w:lineRule="exact"/>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二、研究目标</w:t>
      </w:r>
    </w:p>
    <w:p w:rsidR="006E49DD" w:rsidRDefault="00076733">
      <w:pPr>
        <w:spacing w:line="45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研究湖湘红色家书有机融入高校</w:t>
      </w:r>
      <w:proofErr w:type="gramStart"/>
      <w:r>
        <w:rPr>
          <w:rFonts w:ascii="Times New Roman" w:eastAsiaTheme="minorEastAsia" w:hAnsi="Times New Roman"/>
          <w:color w:val="000000" w:themeColor="text1"/>
          <w:sz w:val="24"/>
        </w:rPr>
        <w:t>思政课</w:t>
      </w:r>
      <w:proofErr w:type="gramEnd"/>
      <w:r>
        <w:rPr>
          <w:rFonts w:ascii="Times New Roman" w:eastAsiaTheme="minorEastAsia" w:hAnsi="Times New Roman"/>
          <w:color w:val="000000" w:themeColor="text1"/>
          <w:sz w:val="24"/>
        </w:rPr>
        <w:t>教学，旨在</w:t>
      </w:r>
      <w:r>
        <w:rPr>
          <w:rFonts w:ascii="Times New Roman" w:eastAsiaTheme="minorEastAsia" w:hAnsi="Times New Roman"/>
          <w:b/>
          <w:bCs/>
          <w:color w:val="000000" w:themeColor="text1"/>
          <w:sz w:val="24"/>
        </w:rPr>
        <w:t>深化红色文化的理论认知与实践转化，创新</w:t>
      </w:r>
      <w:proofErr w:type="gramStart"/>
      <w:r>
        <w:rPr>
          <w:rFonts w:ascii="Times New Roman" w:eastAsiaTheme="minorEastAsia" w:hAnsi="Times New Roman"/>
          <w:b/>
          <w:bCs/>
          <w:color w:val="000000" w:themeColor="text1"/>
          <w:sz w:val="24"/>
        </w:rPr>
        <w:t>思政课</w:t>
      </w:r>
      <w:proofErr w:type="gramEnd"/>
      <w:r>
        <w:rPr>
          <w:rFonts w:ascii="Times New Roman" w:eastAsiaTheme="minorEastAsia" w:hAnsi="Times New Roman"/>
          <w:b/>
          <w:bCs/>
          <w:color w:val="000000" w:themeColor="text1"/>
          <w:sz w:val="24"/>
        </w:rPr>
        <w:t>教学方法与载体，</w:t>
      </w:r>
      <w:r>
        <w:rPr>
          <w:rFonts w:ascii="Times New Roman" w:eastAsiaTheme="minorEastAsia" w:hAnsi="Times New Roman"/>
          <w:b/>
          <w:bCs/>
          <w:color w:val="000000" w:themeColor="text1"/>
          <w:sz w:val="24"/>
        </w:rPr>
        <w:t>优化</w:t>
      </w:r>
      <w:proofErr w:type="gramStart"/>
      <w:r>
        <w:rPr>
          <w:rFonts w:ascii="Times New Roman" w:eastAsiaTheme="minorEastAsia" w:hAnsi="Times New Roman"/>
          <w:b/>
          <w:bCs/>
          <w:color w:val="000000" w:themeColor="text1"/>
          <w:sz w:val="24"/>
        </w:rPr>
        <w:t>思政教育</w:t>
      </w:r>
      <w:proofErr w:type="gramEnd"/>
      <w:r>
        <w:rPr>
          <w:rFonts w:ascii="Times New Roman" w:eastAsiaTheme="minorEastAsia" w:hAnsi="Times New Roman"/>
          <w:b/>
          <w:bCs/>
          <w:color w:val="000000" w:themeColor="text1"/>
          <w:sz w:val="24"/>
        </w:rPr>
        <w:t>资源整合与课程体系，</w:t>
      </w:r>
      <w:r>
        <w:rPr>
          <w:rFonts w:ascii="Times New Roman" w:eastAsiaTheme="minorEastAsia" w:hAnsi="Times New Roman"/>
          <w:color w:val="000000" w:themeColor="text1"/>
          <w:sz w:val="24"/>
        </w:rPr>
        <w:t>既能强化</w:t>
      </w:r>
      <w:proofErr w:type="gramStart"/>
      <w:r>
        <w:rPr>
          <w:rFonts w:ascii="Times New Roman" w:eastAsiaTheme="minorEastAsia" w:hAnsi="Times New Roman"/>
          <w:color w:val="000000" w:themeColor="text1"/>
          <w:sz w:val="24"/>
        </w:rPr>
        <w:t>思政课</w:t>
      </w:r>
      <w:proofErr w:type="gramEnd"/>
      <w:r>
        <w:rPr>
          <w:rFonts w:ascii="Times New Roman" w:eastAsiaTheme="minorEastAsia" w:hAnsi="Times New Roman"/>
          <w:color w:val="000000" w:themeColor="text1"/>
          <w:sz w:val="24"/>
        </w:rPr>
        <w:t>的政治引领功能，又能以</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润物细无声</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的方式实现价值观塑造，形成</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知</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情</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意</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行</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的完整教育闭环，进一步增强新时代高校</w:t>
      </w:r>
      <w:proofErr w:type="gramStart"/>
      <w:r>
        <w:rPr>
          <w:rFonts w:ascii="Times New Roman" w:eastAsiaTheme="minorEastAsia" w:hAnsi="Times New Roman"/>
          <w:color w:val="000000" w:themeColor="text1"/>
          <w:sz w:val="24"/>
        </w:rPr>
        <w:t>思政课</w:t>
      </w:r>
      <w:proofErr w:type="gramEnd"/>
      <w:r>
        <w:rPr>
          <w:rFonts w:ascii="Times New Roman" w:eastAsiaTheme="minorEastAsia" w:hAnsi="Times New Roman"/>
          <w:color w:val="000000" w:themeColor="text1"/>
          <w:sz w:val="24"/>
        </w:rPr>
        <w:t>的思想性、</w:t>
      </w:r>
      <w:r>
        <w:rPr>
          <w:rFonts w:ascii="Times New Roman" w:eastAsiaTheme="minorEastAsia" w:hAnsi="Times New Roman"/>
          <w:color w:val="000000" w:themeColor="text1"/>
          <w:sz w:val="24"/>
        </w:rPr>
        <w:lastRenderedPageBreak/>
        <w:t>理论性、针对性和引领力、亲和力、感染力。</w:t>
      </w:r>
    </w:p>
    <w:p w:rsidR="006E49DD" w:rsidRDefault="00076733">
      <w:pPr>
        <w:widowControl/>
        <w:shd w:val="clear" w:color="auto" w:fill="FFFFFF"/>
        <w:spacing w:line="450" w:lineRule="exact"/>
        <w:ind w:firstLineChars="200" w:firstLine="482"/>
        <w:rPr>
          <w:rFonts w:ascii="Times New Roman" w:eastAsiaTheme="minorEastAsia" w:hAnsi="Times New Roman"/>
          <w:color w:val="000000" w:themeColor="text1"/>
          <w:kern w:val="0"/>
          <w:sz w:val="24"/>
        </w:rPr>
      </w:pPr>
      <w:r>
        <w:rPr>
          <w:rFonts w:ascii="Times New Roman" w:eastAsiaTheme="minorEastAsia" w:hAnsi="Times New Roman"/>
          <w:b/>
          <w:bCs/>
          <w:color w:val="000000" w:themeColor="text1"/>
          <w:kern w:val="0"/>
          <w:sz w:val="24"/>
        </w:rPr>
        <w:t>1.</w:t>
      </w:r>
      <w:r>
        <w:rPr>
          <w:rFonts w:ascii="Times New Roman" w:eastAsiaTheme="minorEastAsia" w:hAnsi="Times New Roman"/>
          <w:b/>
          <w:bCs/>
          <w:color w:val="000000" w:themeColor="text1"/>
          <w:kern w:val="0"/>
          <w:sz w:val="24"/>
        </w:rPr>
        <w:t>理论目标</w:t>
      </w:r>
      <w:r>
        <w:rPr>
          <w:rFonts w:ascii="Times New Roman" w:eastAsia="MS Gothic" w:hAnsi="Times New Roman"/>
          <w:color w:val="000000" w:themeColor="text1"/>
          <w:kern w:val="0"/>
          <w:sz w:val="24"/>
        </w:rPr>
        <w:t>‌</w:t>
      </w:r>
      <w:r>
        <w:rPr>
          <w:rFonts w:ascii="Times New Roman" w:eastAsiaTheme="minorEastAsia" w:hAnsi="Times New Roman"/>
          <w:color w:val="000000" w:themeColor="text1"/>
          <w:kern w:val="0"/>
          <w:sz w:val="24"/>
        </w:rPr>
        <w:br/>
      </w:r>
      <w:r>
        <w:rPr>
          <w:rFonts w:ascii="Times New Roman" w:eastAsiaTheme="minorEastAsia" w:hAnsi="Times New Roman"/>
          <w:color w:val="000000" w:themeColor="text1"/>
          <w:kern w:val="0"/>
          <w:sz w:val="24"/>
        </w:rPr>
        <w:t>挖掘湖湘红色家书的精神内核与</w:t>
      </w:r>
      <w:proofErr w:type="gramStart"/>
      <w:r>
        <w:rPr>
          <w:rFonts w:ascii="Times New Roman" w:eastAsiaTheme="minorEastAsia" w:hAnsi="Times New Roman"/>
          <w:color w:val="000000" w:themeColor="text1"/>
          <w:kern w:val="0"/>
          <w:sz w:val="24"/>
        </w:rPr>
        <w:t>思政教育</w:t>
      </w:r>
      <w:proofErr w:type="gramEnd"/>
      <w:r>
        <w:rPr>
          <w:rFonts w:ascii="Times New Roman" w:eastAsiaTheme="minorEastAsia" w:hAnsi="Times New Roman"/>
          <w:color w:val="000000" w:themeColor="text1"/>
          <w:kern w:val="0"/>
          <w:sz w:val="24"/>
        </w:rPr>
        <w:t>价值的契合点，构建湖湘红色家书资源融入</w:t>
      </w:r>
      <w:proofErr w:type="gramStart"/>
      <w:r>
        <w:rPr>
          <w:rFonts w:ascii="Times New Roman" w:eastAsiaTheme="minorEastAsia" w:hAnsi="Times New Roman"/>
          <w:color w:val="000000" w:themeColor="text1"/>
          <w:kern w:val="0"/>
          <w:sz w:val="24"/>
        </w:rPr>
        <w:t>思政课</w:t>
      </w:r>
      <w:proofErr w:type="gramEnd"/>
      <w:r>
        <w:rPr>
          <w:rFonts w:ascii="Times New Roman" w:eastAsiaTheme="minorEastAsia" w:hAnsi="Times New Roman"/>
          <w:color w:val="000000" w:themeColor="text1"/>
          <w:kern w:val="0"/>
          <w:sz w:val="24"/>
        </w:rPr>
        <w:t>的理论框架，形成具有湖</w:t>
      </w:r>
      <w:proofErr w:type="gramStart"/>
      <w:r>
        <w:rPr>
          <w:rFonts w:ascii="Times New Roman" w:eastAsiaTheme="minorEastAsia" w:hAnsi="Times New Roman"/>
          <w:color w:val="000000" w:themeColor="text1"/>
          <w:kern w:val="0"/>
          <w:sz w:val="24"/>
        </w:rPr>
        <w:t>湘特色的思政课改革</w:t>
      </w:r>
      <w:proofErr w:type="gramEnd"/>
      <w:r>
        <w:rPr>
          <w:rFonts w:ascii="Times New Roman" w:eastAsiaTheme="minorEastAsia" w:hAnsi="Times New Roman"/>
          <w:color w:val="000000" w:themeColor="text1"/>
          <w:kern w:val="0"/>
          <w:sz w:val="24"/>
        </w:rPr>
        <w:t>创新模式。</w:t>
      </w:r>
    </w:p>
    <w:p w:rsidR="006E49DD" w:rsidRDefault="00076733">
      <w:pPr>
        <w:widowControl/>
        <w:shd w:val="clear" w:color="auto" w:fill="FFFFFF"/>
        <w:spacing w:line="450" w:lineRule="exact"/>
        <w:ind w:firstLineChars="200" w:firstLine="482"/>
        <w:rPr>
          <w:rFonts w:ascii="Times New Roman" w:eastAsiaTheme="minorEastAsia" w:hAnsi="Times New Roman"/>
          <w:color w:val="000000" w:themeColor="text1"/>
          <w:kern w:val="0"/>
          <w:sz w:val="24"/>
        </w:rPr>
      </w:pPr>
      <w:r>
        <w:rPr>
          <w:rFonts w:ascii="Times New Roman" w:eastAsiaTheme="minorEastAsia" w:hAnsi="Times New Roman"/>
          <w:b/>
          <w:bCs/>
          <w:color w:val="000000" w:themeColor="text1"/>
          <w:kern w:val="0"/>
          <w:sz w:val="24"/>
        </w:rPr>
        <w:t>2.</w:t>
      </w:r>
      <w:r>
        <w:rPr>
          <w:rFonts w:ascii="Times New Roman" w:eastAsia="MS Gothic" w:hAnsi="Times New Roman"/>
          <w:color w:val="000000" w:themeColor="text1"/>
          <w:kern w:val="0"/>
          <w:sz w:val="24"/>
        </w:rPr>
        <w:t>‌</w:t>
      </w:r>
      <w:r>
        <w:rPr>
          <w:rFonts w:ascii="Times New Roman" w:eastAsiaTheme="minorEastAsia" w:hAnsi="Times New Roman"/>
          <w:b/>
          <w:bCs/>
          <w:color w:val="000000" w:themeColor="text1"/>
          <w:kern w:val="0"/>
          <w:sz w:val="24"/>
        </w:rPr>
        <w:t>实践目标</w:t>
      </w:r>
      <w:r>
        <w:rPr>
          <w:rFonts w:ascii="Times New Roman" w:eastAsia="MS Gothic" w:hAnsi="Times New Roman"/>
          <w:color w:val="000000" w:themeColor="text1"/>
          <w:kern w:val="0"/>
          <w:sz w:val="24"/>
        </w:rPr>
        <w:t>‌</w:t>
      </w:r>
      <w:r>
        <w:rPr>
          <w:rFonts w:ascii="Times New Roman" w:eastAsiaTheme="minorEastAsia" w:hAnsi="Times New Roman"/>
          <w:color w:val="000000" w:themeColor="text1"/>
          <w:kern w:val="0"/>
          <w:sz w:val="24"/>
        </w:rPr>
        <w:br/>
      </w:r>
      <w:r>
        <w:rPr>
          <w:rFonts w:ascii="Times New Roman" w:eastAsiaTheme="minorEastAsia" w:hAnsi="Times New Roman"/>
          <w:color w:val="000000" w:themeColor="text1"/>
          <w:kern w:val="0"/>
          <w:sz w:val="24"/>
        </w:rPr>
        <w:t>探索湖湘红色家书资源</w:t>
      </w:r>
      <w:proofErr w:type="gramStart"/>
      <w:r>
        <w:rPr>
          <w:rFonts w:ascii="Times New Roman" w:eastAsiaTheme="minorEastAsia" w:hAnsi="Times New Roman"/>
          <w:color w:val="000000" w:themeColor="text1"/>
          <w:kern w:val="0"/>
          <w:sz w:val="24"/>
        </w:rPr>
        <w:t>与思政课程</w:t>
      </w:r>
      <w:proofErr w:type="gramEnd"/>
      <w:r>
        <w:rPr>
          <w:rFonts w:ascii="Times New Roman" w:eastAsiaTheme="minorEastAsia" w:hAnsi="Times New Roman"/>
          <w:color w:val="000000" w:themeColor="text1"/>
          <w:kern w:val="0"/>
          <w:sz w:val="24"/>
        </w:rPr>
        <w:t>、实践活动、数字技术的融合路径，提升学生对马克思主义理论、社会主义核心价值观的认同感，培养</w:t>
      </w:r>
      <w:proofErr w:type="gramStart"/>
      <w:r>
        <w:rPr>
          <w:rFonts w:ascii="Times New Roman" w:eastAsiaTheme="minorEastAsia" w:hAnsi="Times New Roman"/>
          <w:color w:val="000000" w:themeColor="text1"/>
          <w:kern w:val="0"/>
          <w:sz w:val="24"/>
        </w:rPr>
        <w:t>兼具家</w:t>
      </w:r>
      <w:proofErr w:type="gramEnd"/>
      <w:r>
        <w:rPr>
          <w:rFonts w:ascii="Times New Roman" w:eastAsiaTheme="minorEastAsia" w:hAnsi="Times New Roman"/>
          <w:color w:val="000000" w:themeColor="text1"/>
          <w:kern w:val="0"/>
          <w:sz w:val="24"/>
        </w:rPr>
        <w:t>国情怀与实践能力的时代新人。</w:t>
      </w:r>
    </w:p>
    <w:p w:rsidR="006E49DD" w:rsidRDefault="00076733">
      <w:pPr>
        <w:widowControl/>
        <w:shd w:val="clear" w:color="auto" w:fill="FFFFFF"/>
        <w:spacing w:line="450" w:lineRule="exact"/>
        <w:ind w:firstLineChars="200" w:firstLine="482"/>
        <w:rPr>
          <w:rFonts w:ascii="Times New Roman" w:eastAsiaTheme="minorEastAsia" w:hAnsi="Times New Roman"/>
          <w:color w:val="000000" w:themeColor="text1"/>
          <w:kern w:val="0"/>
          <w:sz w:val="24"/>
        </w:rPr>
      </w:pPr>
      <w:r>
        <w:rPr>
          <w:rFonts w:ascii="Times New Roman" w:eastAsiaTheme="minorEastAsia" w:hAnsi="Times New Roman"/>
          <w:b/>
          <w:bCs/>
          <w:color w:val="000000" w:themeColor="text1"/>
          <w:kern w:val="0"/>
          <w:sz w:val="24"/>
        </w:rPr>
        <w:t>3.</w:t>
      </w:r>
      <w:r>
        <w:rPr>
          <w:rFonts w:ascii="Times New Roman" w:eastAsia="MS Gothic" w:hAnsi="Times New Roman"/>
          <w:color w:val="000000" w:themeColor="text1"/>
          <w:kern w:val="0"/>
          <w:sz w:val="24"/>
        </w:rPr>
        <w:t>‌</w:t>
      </w:r>
      <w:r>
        <w:rPr>
          <w:rFonts w:ascii="Times New Roman" w:eastAsiaTheme="minorEastAsia" w:hAnsi="Times New Roman"/>
          <w:b/>
          <w:bCs/>
          <w:color w:val="000000" w:themeColor="text1"/>
          <w:kern w:val="0"/>
          <w:sz w:val="24"/>
        </w:rPr>
        <w:t>文化传承目标</w:t>
      </w:r>
      <w:r>
        <w:rPr>
          <w:rFonts w:ascii="Times New Roman" w:eastAsia="MS Gothic" w:hAnsi="Times New Roman"/>
          <w:color w:val="000000" w:themeColor="text1"/>
          <w:kern w:val="0"/>
          <w:sz w:val="24"/>
        </w:rPr>
        <w:t>‌</w:t>
      </w:r>
      <w:r>
        <w:rPr>
          <w:rFonts w:ascii="Times New Roman" w:eastAsiaTheme="minorEastAsia" w:hAnsi="Times New Roman"/>
          <w:color w:val="000000" w:themeColor="text1"/>
          <w:kern w:val="0"/>
          <w:sz w:val="24"/>
        </w:rPr>
        <w:br/>
      </w:r>
      <w:r>
        <w:rPr>
          <w:rFonts w:ascii="Times New Roman" w:eastAsiaTheme="minorEastAsia" w:hAnsi="Times New Roman"/>
          <w:color w:val="000000" w:themeColor="text1"/>
          <w:kern w:val="0"/>
          <w:sz w:val="24"/>
        </w:rPr>
        <w:t>通过湖湘红色家书教育推动湖湘红色文化的创造性转化和创新性发展，弘扬伟大建党精神，传承中国共产党</w:t>
      </w:r>
      <w:r>
        <w:rPr>
          <w:rFonts w:ascii="Times New Roman" w:eastAsiaTheme="minorEastAsia" w:hAnsi="Times New Roman"/>
          <w:color w:val="000000" w:themeColor="text1"/>
          <w:kern w:val="0"/>
          <w:sz w:val="24"/>
        </w:rPr>
        <w:t>人</w:t>
      </w:r>
      <w:r>
        <w:rPr>
          <w:rFonts w:ascii="Times New Roman" w:eastAsiaTheme="minorEastAsia" w:hAnsi="Times New Roman"/>
          <w:color w:val="000000" w:themeColor="text1"/>
          <w:kern w:val="0"/>
          <w:sz w:val="24"/>
        </w:rPr>
        <w:t>精神谱系，培育和</w:t>
      </w:r>
      <w:proofErr w:type="gramStart"/>
      <w:r>
        <w:rPr>
          <w:rFonts w:ascii="Times New Roman" w:eastAsiaTheme="minorEastAsia" w:hAnsi="Times New Roman"/>
          <w:color w:val="000000" w:themeColor="text1"/>
          <w:kern w:val="0"/>
          <w:sz w:val="24"/>
        </w:rPr>
        <w:t>践行</w:t>
      </w:r>
      <w:proofErr w:type="gramEnd"/>
      <w:r>
        <w:rPr>
          <w:rFonts w:ascii="Times New Roman" w:eastAsiaTheme="minorEastAsia" w:hAnsi="Times New Roman"/>
          <w:color w:val="000000" w:themeColor="text1"/>
          <w:kern w:val="0"/>
          <w:sz w:val="24"/>
        </w:rPr>
        <w:t>社会主义核心价值观，滋养时代新人的志气、骨气和底气。</w:t>
      </w:r>
    </w:p>
    <w:p w:rsidR="006E49DD" w:rsidRDefault="00076733">
      <w:pPr>
        <w:spacing w:line="450" w:lineRule="exact"/>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三、研究任务</w:t>
      </w:r>
    </w:p>
    <w:p w:rsidR="006E49DD" w:rsidRDefault="00076733">
      <w:pPr>
        <w:spacing w:line="450" w:lineRule="exact"/>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1.</w:t>
      </w:r>
      <w:r>
        <w:rPr>
          <w:rFonts w:ascii="Times New Roman" w:eastAsiaTheme="minorEastAsia" w:hAnsi="Times New Roman"/>
          <w:b/>
          <w:bCs/>
          <w:color w:val="000000" w:themeColor="text1"/>
          <w:sz w:val="24"/>
        </w:rPr>
        <w:t>深化教学研究，挖掘独特育人价值</w:t>
      </w:r>
    </w:p>
    <w:p w:rsidR="006E49DD" w:rsidRDefault="00076733">
      <w:pPr>
        <w:spacing w:line="45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以</w:t>
      </w:r>
      <w:r>
        <w:rPr>
          <w:rFonts w:ascii="Times New Roman" w:eastAsiaTheme="minorEastAsia" w:hAnsi="Times New Roman"/>
          <w:color w:val="000000" w:themeColor="text1"/>
          <w:sz w:val="24"/>
        </w:rPr>
        <w:t>湖湘红色</w:t>
      </w:r>
      <w:proofErr w:type="gramStart"/>
      <w:r>
        <w:rPr>
          <w:rFonts w:ascii="Times New Roman" w:eastAsiaTheme="minorEastAsia" w:hAnsi="Times New Roman"/>
          <w:color w:val="000000" w:themeColor="text1"/>
          <w:sz w:val="24"/>
        </w:rPr>
        <w:t>家书</w:t>
      </w:r>
      <w:r>
        <w:rPr>
          <w:rFonts w:ascii="Times New Roman" w:eastAsiaTheme="minorEastAsia" w:hAnsi="Times New Roman"/>
          <w:color w:val="000000" w:themeColor="text1"/>
          <w:sz w:val="24"/>
        </w:rPr>
        <w:t>家书</w:t>
      </w:r>
      <w:proofErr w:type="gramEnd"/>
      <w:r>
        <w:rPr>
          <w:rFonts w:ascii="Times New Roman" w:eastAsiaTheme="minorEastAsia" w:hAnsi="Times New Roman"/>
          <w:color w:val="000000" w:themeColor="text1"/>
          <w:sz w:val="24"/>
        </w:rPr>
        <w:t>为切入点，</w:t>
      </w:r>
      <w:proofErr w:type="gramStart"/>
      <w:r>
        <w:rPr>
          <w:rFonts w:ascii="Times New Roman" w:eastAsiaTheme="minorEastAsia" w:hAnsi="Times New Roman"/>
          <w:color w:val="000000" w:themeColor="text1"/>
          <w:sz w:val="24"/>
        </w:rPr>
        <w:t>融汇</w:t>
      </w:r>
      <w:proofErr w:type="gramEnd"/>
      <w:r>
        <w:rPr>
          <w:rFonts w:ascii="Times New Roman" w:eastAsiaTheme="minorEastAsia" w:hAnsi="Times New Roman"/>
          <w:color w:val="000000" w:themeColor="text1"/>
          <w:sz w:val="24"/>
        </w:rPr>
        <w:t>马克思主义理论、社会主义核心价值观与中华优秀传统文化，形成</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历史</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理论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现实</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的递进式教学逻辑。多维度</w:t>
      </w:r>
      <w:proofErr w:type="gramStart"/>
      <w:r>
        <w:rPr>
          <w:rFonts w:ascii="Times New Roman" w:eastAsiaTheme="minorEastAsia" w:hAnsi="Times New Roman"/>
          <w:color w:val="000000" w:themeColor="text1"/>
          <w:sz w:val="24"/>
        </w:rPr>
        <w:t>嵌入思政课程</w:t>
      </w:r>
      <w:proofErr w:type="gramEnd"/>
      <w:r>
        <w:rPr>
          <w:rFonts w:ascii="Times New Roman" w:eastAsiaTheme="minorEastAsia" w:hAnsi="Times New Roman"/>
          <w:color w:val="000000" w:themeColor="text1"/>
          <w:sz w:val="24"/>
        </w:rPr>
        <w:t>内容，将家书精神与《思想道德与法治》《中国近现代史纲要》等教材结合，从理想信念、革命精神等维度设计教学</w:t>
      </w:r>
      <w:r>
        <w:rPr>
          <w:rFonts w:ascii="Times New Roman" w:eastAsiaTheme="minorEastAsia" w:hAnsi="Times New Roman"/>
          <w:color w:val="000000" w:themeColor="text1"/>
          <w:sz w:val="24"/>
        </w:rPr>
        <w:t>内容</w:t>
      </w:r>
      <w:r>
        <w:rPr>
          <w:rFonts w:ascii="Times New Roman" w:eastAsiaTheme="minorEastAsia" w:hAnsi="Times New Roman"/>
          <w:color w:val="000000" w:themeColor="text1"/>
          <w:sz w:val="24"/>
        </w:rPr>
        <w:t>。开展红色家书相关课题研究，提升教学的理论深度。</w:t>
      </w:r>
    </w:p>
    <w:p w:rsidR="006E49DD" w:rsidRDefault="00076733">
      <w:pPr>
        <w:spacing w:line="450" w:lineRule="exact"/>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2.</w:t>
      </w:r>
      <w:r>
        <w:rPr>
          <w:rFonts w:ascii="Times New Roman" w:eastAsiaTheme="minorEastAsia" w:hAnsi="Times New Roman"/>
          <w:b/>
          <w:bCs/>
          <w:color w:val="000000" w:themeColor="text1"/>
          <w:sz w:val="24"/>
        </w:rPr>
        <w:t>依托案例教学，探索教学方法创新</w:t>
      </w:r>
    </w:p>
    <w:p w:rsidR="006E49DD" w:rsidRDefault="00076733">
      <w:pPr>
        <w:spacing w:line="45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通过角色扮演、情景剧等形式重现家书写作的历史背景（如</w:t>
      </w:r>
      <w:r>
        <w:rPr>
          <w:rFonts w:ascii="Times New Roman" w:eastAsiaTheme="minorEastAsia" w:hAnsi="Times New Roman"/>
          <w:color w:val="000000" w:themeColor="text1"/>
          <w:sz w:val="24"/>
        </w:rPr>
        <w:t>陈觉烈士</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与妻</w:t>
      </w:r>
      <w:r>
        <w:rPr>
          <w:rFonts w:ascii="Times New Roman" w:eastAsiaTheme="minorEastAsia" w:hAnsi="Times New Roman"/>
          <w:color w:val="000000" w:themeColor="text1"/>
          <w:sz w:val="24"/>
        </w:rPr>
        <w:t>书</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、陈毅安烈士</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无字家书</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等），增强学生的代入感。</w:t>
      </w:r>
      <w:r>
        <w:rPr>
          <w:rFonts w:ascii="Times New Roman" w:eastAsiaTheme="minorEastAsia" w:hAnsi="Times New Roman"/>
          <w:color w:val="000000" w:themeColor="text1"/>
          <w:sz w:val="24"/>
        </w:rPr>
        <w:t>结合人工智能</w:t>
      </w:r>
      <w:r>
        <w:rPr>
          <w:rFonts w:ascii="Times New Roman" w:eastAsiaTheme="minorEastAsia" w:hAnsi="Times New Roman"/>
          <w:color w:val="000000" w:themeColor="text1"/>
          <w:sz w:val="24"/>
        </w:rPr>
        <w:t>、文学</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视觉传达设计、音乐学等专业特点</w:t>
      </w:r>
      <w:r>
        <w:rPr>
          <w:rFonts w:ascii="Times New Roman" w:eastAsiaTheme="minorEastAsia" w:hAnsi="Times New Roman"/>
          <w:color w:val="000000" w:themeColor="text1"/>
          <w:sz w:val="24"/>
        </w:rPr>
        <w:t>，开展</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家书文本分析</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工作坊，从多角度解读家书的文化内涵。</w:t>
      </w:r>
      <w:r>
        <w:rPr>
          <w:rFonts w:ascii="Times New Roman" w:eastAsiaTheme="minorEastAsia" w:hAnsi="Times New Roman"/>
          <w:color w:val="000000" w:themeColor="text1"/>
          <w:sz w:val="24"/>
        </w:rPr>
        <w:t>通过</w:t>
      </w:r>
      <w:r>
        <w:rPr>
          <w:rFonts w:ascii="Times New Roman" w:eastAsiaTheme="minorEastAsia" w:hAnsi="Times New Roman"/>
          <w:color w:val="000000" w:themeColor="text1"/>
          <w:sz w:val="24"/>
        </w:rPr>
        <w:t>数字化赋能</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利用新媒体平台（如短视频、</w:t>
      </w:r>
      <w:r>
        <w:rPr>
          <w:rFonts w:ascii="Times New Roman" w:eastAsiaTheme="minorEastAsia" w:hAnsi="Times New Roman"/>
          <w:color w:val="000000" w:themeColor="text1"/>
          <w:sz w:val="24"/>
        </w:rPr>
        <w:t>H5</w:t>
      </w:r>
      <w:r>
        <w:rPr>
          <w:rFonts w:ascii="Times New Roman" w:eastAsiaTheme="minorEastAsia" w:hAnsi="Times New Roman"/>
          <w:color w:val="000000" w:themeColor="text1"/>
          <w:sz w:val="24"/>
        </w:rPr>
        <w:t>互动）传播家书故事。例如，制作</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湖湘家书微纪录片</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，结合</w:t>
      </w:r>
      <w:r>
        <w:rPr>
          <w:rFonts w:ascii="Times New Roman" w:eastAsiaTheme="minorEastAsia" w:hAnsi="Times New Roman"/>
          <w:color w:val="000000" w:themeColor="text1"/>
          <w:sz w:val="24"/>
        </w:rPr>
        <w:t>元宇宙、</w:t>
      </w:r>
      <w:r>
        <w:rPr>
          <w:rFonts w:ascii="Times New Roman" w:eastAsiaTheme="minorEastAsia" w:hAnsi="Times New Roman"/>
          <w:color w:val="000000" w:themeColor="text1"/>
          <w:sz w:val="24"/>
        </w:rPr>
        <w:t>虚拟现实技术再现历史场景</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增强学生的学习体验感和代入感。</w:t>
      </w:r>
    </w:p>
    <w:p w:rsidR="006E49DD" w:rsidRDefault="00076733">
      <w:pPr>
        <w:spacing w:line="450" w:lineRule="exact"/>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3.</w:t>
      </w:r>
      <w:r>
        <w:rPr>
          <w:rFonts w:ascii="Times New Roman" w:eastAsiaTheme="minorEastAsia" w:hAnsi="Times New Roman"/>
          <w:b/>
          <w:bCs/>
          <w:color w:val="000000" w:themeColor="text1"/>
          <w:sz w:val="24"/>
        </w:rPr>
        <w:t>拓展实践教学，健全</w:t>
      </w:r>
      <w:r>
        <w:rPr>
          <w:rFonts w:ascii="Times New Roman" w:eastAsiaTheme="minorEastAsia" w:hAnsi="Times New Roman"/>
          <w:b/>
          <w:bCs/>
          <w:color w:val="000000" w:themeColor="text1"/>
          <w:sz w:val="24"/>
        </w:rPr>
        <w:t>“</w:t>
      </w:r>
      <w:r>
        <w:rPr>
          <w:rFonts w:ascii="Times New Roman" w:eastAsiaTheme="minorEastAsia" w:hAnsi="Times New Roman"/>
          <w:b/>
          <w:bCs/>
          <w:color w:val="000000" w:themeColor="text1"/>
          <w:sz w:val="24"/>
        </w:rPr>
        <w:t>第二课堂</w:t>
      </w:r>
      <w:r>
        <w:rPr>
          <w:rFonts w:ascii="Times New Roman" w:eastAsiaTheme="minorEastAsia" w:hAnsi="Times New Roman"/>
          <w:b/>
          <w:bCs/>
          <w:color w:val="000000" w:themeColor="text1"/>
          <w:sz w:val="24"/>
        </w:rPr>
        <w:t>”</w:t>
      </w:r>
      <w:r>
        <w:rPr>
          <w:rFonts w:ascii="Times New Roman" w:eastAsiaTheme="minorEastAsia" w:hAnsi="Times New Roman"/>
          <w:b/>
          <w:bCs/>
          <w:color w:val="000000" w:themeColor="text1"/>
          <w:sz w:val="24"/>
        </w:rPr>
        <w:t>体系</w:t>
      </w:r>
    </w:p>
    <w:p w:rsidR="006E49DD" w:rsidRDefault="00076733">
      <w:pPr>
        <w:spacing w:line="45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红色家书的价值在于通过实践育人，将精神内涵转化为实际行动。主要措施包括：一是开展红色</w:t>
      </w:r>
      <w:proofErr w:type="gramStart"/>
      <w:r>
        <w:rPr>
          <w:rFonts w:ascii="Times New Roman" w:eastAsiaTheme="minorEastAsia" w:hAnsi="Times New Roman"/>
          <w:color w:val="000000" w:themeColor="text1"/>
          <w:sz w:val="24"/>
        </w:rPr>
        <w:t>研</w:t>
      </w:r>
      <w:proofErr w:type="gramEnd"/>
      <w:r>
        <w:rPr>
          <w:rFonts w:ascii="Times New Roman" w:eastAsiaTheme="minorEastAsia" w:hAnsi="Times New Roman"/>
          <w:color w:val="000000" w:themeColor="text1"/>
          <w:sz w:val="24"/>
        </w:rPr>
        <w:t>学活动，组织学生走访湖湘红色教育基地，感受家书背后的历史故事；二是组织社会服务，成立</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红色家书宣讲团</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，深入社区、学校、企业宣讲，并录制微视频扩大传播；三是举办校园文化活动，开展</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红色家书</w:t>
      </w:r>
      <w:r>
        <w:rPr>
          <w:rFonts w:ascii="Times New Roman" w:eastAsiaTheme="minorEastAsia" w:hAnsi="Times New Roman"/>
          <w:color w:val="000000" w:themeColor="text1"/>
          <w:sz w:val="24"/>
        </w:rPr>
        <w:t>阅读</w:t>
      </w:r>
      <w:r>
        <w:rPr>
          <w:rFonts w:ascii="Times New Roman" w:eastAsiaTheme="minorEastAsia" w:hAnsi="Times New Roman"/>
          <w:color w:val="000000" w:themeColor="text1"/>
          <w:sz w:val="24"/>
        </w:rPr>
        <w:lastRenderedPageBreak/>
        <w:t>季</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，举办主题征文、诵读比赛、展览等，营造红色文化氛围</w:t>
      </w:r>
      <w:r>
        <w:rPr>
          <w:rFonts w:ascii="Times New Roman" w:eastAsiaTheme="minorEastAsia" w:hAnsi="Times New Roman"/>
          <w:color w:val="000000" w:themeColor="text1"/>
          <w:sz w:val="24"/>
        </w:rPr>
        <w:t>。</w:t>
      </w:r>
    </w:p>
    <w:p w:rsidR="006E49DD" w:rsidRDefault="00076733">
      <w:pPr>
        <w:spacing w:line="450" w:lineRule="exact"/>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4.</w:t>
      </w:r>
      <w:r>
        <w:rPr>
          <w:rFonts w:ascii="Times New Roman" w:eastAsiaTheme="minorEastAsia" w:hAnsi="Times New Roman"/>
          <w:b/>
          <w:bCs/>
          <w:color w:val="000000" w:themeColor="text1"/>
          <w:sz w:val="24"/>
        </w:rPr>
        <w:t>促进全面发展，构建长效机制</w:t>
      </w:r>
    </w:p>
    <w:p w:rsidR="006E49DD" w:rsidRDefault="00076733">
      <w:pPr>
        <w:spacing w:line="45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将湖湘红色家书融入</w:t>
      </w:r>
      <w:proofErr w:type="gramStart"/>
      <w:r>
        <w:rPr>
          <w:rFonts w:ascii="Times New Roman" w:eastAsiaTheme="minorEastAsia" w:hAnsi="Times New Roman"/>
          <w:color w:val="000000" w:themeColor="text1"/>
          <w:sz w:val="24"/>
        </w:rPr>
        <w:t>高校思政课程</w:t>
      </w:r>
      <w:proofErr w:type="gramEnd"/>
      <w:r>
        <w:rPr>
          <w:rFonts w:ascii="Times New Roman" w:eastAsiaTheme="minorEastAsia" w:hAnsi="Times New Roman"/>
          <w:color w:val="000000" w:themeColor="text1"/>
          <w:sz w:val="24"/>
        </w:rPr>
        <w:t>需建立长效机制。一是组建专题研修班，邀请专家讲座，开展跨学科培训，提升教师教学能力。二是完善多元评价体系，采用</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过程性考核</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实践成果展示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方式，建立动态评价机制，及时改进教学。三是丰富教学资源，建设数字化资源库，开发多样化教学素材，编写特色教材和案例集，与红色文化教育基地合作，打造</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纪念馆</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高校</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联合体，高校间共享资源、交流经验，推动</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大思政课</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建设。</w:t>
      </w:r>
    </w:p>
    <w:p w:rsidR="006E49DD" w:rsidRDefault="00076733">
      <w:pPr>
        <w:spacing w:line="450" w:lineRule="exact"/>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四、研究的主要思路</w:t>
      </w:r>
    </w:p>
    <w:p w:rsidR="006E49DD" w:rsidRDefault="00076733">
      <w:pPr>
        <w:widowControl/>
        <w:shd w:val="clear" w:color="auto" w:fill="FFFFFF"/>
        <w:spacing w:line="450" w:lineRule="exact"/>
        <w:ind w:firstLineChars="200" w:firstLine="482"/>
        <w:rPr>
          <w:rFonts w:ascii="Times New Roman" w:eastAsiaTheme="minorEastAsia" w:hAnsi="Times New Roman"/>
          <w:color w:val="000000" w:themeColor="text1"/>
          <w:kern w:val="0"/>
          <w:sz w:val="24"/>
        </w:rPr>
      </w:pPr>
      <w:r>
        <w:rPr>
          <w:rFonts w:ascii="Times New Roman" w:eastAsiaTheme="minorEastAsia" w:hAnsi="Times New Roman"/>
          <w:b/>
          <w:bCs/>
          <w:color w:val="000000" w:themeColor="text1"/>
          <w:kern w:val="0"/>
          <w:sz w:val="24"/>
        </w:rPr>
        <w:t>1.</w:t>
      </w:r>
      <w:r>
        <w:rPr>
          <w:rFonts w:ascii="Times New Roman" w:eastAsiaTheme="minorEastAsia" w:hAnsi="Times New Roman"/>
          <w:b/>
          <w:bCs/>
          <w:color w:val="000000" w:themeColor="text1"/>
          <w:kern w:val="0"/>
          <w:sz w:val="24"/>
        </w:rPr>
        <w:t>以问题为导向的理论融合</w:t>
      </w:r>
      <w:r>
        <w:rPr>
          <w:rFonts w:ascii="Times New Roman" w:eastAsia="MS Gothic" w:hAnsi="Times New Roman"/>
          <w:color w:val="000000" w:themeColor="text1"/>
          <w:kern w:val="0"/>
          <w:sz w:val="24"/>
        </w:rPr>
        <w:t>‌</w:t>
      </w:r>
      <w:r>
        <w:rPr>
          <w:rFonts w:ascii="Times New Roman" w:eastAsiaTheme="minorEastAsia" w:hAnsi="Times New Roman"/>
          <w:color w:val="000000" w:themeColor="text1"/>
          <w:kern w:val="0"/>
          <w:sz w:val="24"/>
        </w:rPr>
        <w:br/>
      </w:r>
      <w:r>
        <w:rPr>
          <w:rFonts w:ascii="Times New Roman" w:eastAsiaTheme="minorEastAsia" w:hAnsi="Times New Roman"/>
          <w:color w:val="000000" w:themeColor="text1"/>
          <w:kern w:val="0"/>
          <w:sz w:val="24"/>
        </w:rPr>
        <w:t>聚焦</w:t>
      </w:r>
      <w:proofErr w:type="gramStart"/>
      <w:r>
        <w:rPr>
          <w:rFonts w:ascii="Times New Roman" w:eastAsiaTheme="minorEastAsia" w:hAnsi="Times New Roman"/>
          <w:color w:val="000000" w:themeColor="text1"/>
          <w:kern w:val="0"/>
          <w:sz w:val="24"/>
        </w:rPr>
        <w:t>思政课</w:t>
      </w:r>
      <w:proofErr w:type="gramEnd"/>
      <w:r>
        <w:rPr>
          <w:rFonts w:ascii="Times New Roman" w:eastAsiaTheme="minorEastAsia" w:hAnsi="Times New Roman"/>
          <w:color w:val="000000" w:themeColor="text1"/>
          <w:kern w:val="0"/>
          <w:sz w:val="24"/>
        </w:rPr>
        <w:t>教学痛点，从家书的情感叙事中提炼</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理想信念</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斗争精神</w:t>
      </w:r>
      <w:r>
        <w:rPr>
          <w:rFonts w:ascii="Times New Roman" w:eastAsiaTheme="minorEastAsia" w:hAnsi="Times New Roman"/>
          <w:color w:val="000000" w:themeColor="text1"/>
          <w:kern w:val="0"/>
          <w:sz w:val="24"/>
        </w:rPr>
        <w:t>”</w:t>
      </w:r>
      <w:proofErr w:type="gramStart"/>
      <w:r>
        <w:rPr>
          <w:rFonts w:ascii="Times New Roman" w:eastAsiaTheme="minorEastAsia" w:hAnsi="Times New Roman"/>
          <w:color w:val="000000" w:themeColor="text1"/>
          <w:kern w:val="0"/>
          <w:sz w:val="24"/>
        </w:rPr>
        <w:t>等思政</w:t>
      </w:r>
      <w:proofErr w:type="gramEnd"/>
      <w:r>
        <w:rPr>
          <w:rFonts w:ascii="Times New Roman" w:eastAsiaTheme="minorEastAsia" w:hAnsi="Times New Roman"/>
          <w:color w:val="000000" w:themeColor="text1"/>
          <w:kern w:val="0"/>
          <w:sz w:val="24"/>
        </w:rPr>
        <w:t>元素，实现红色文化资源向教育资源的转化。例如，通过任弼时写给父亲的信诠释共产党人的初心使命，与《马克思主义基本原理》中的</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价值观教育</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结合</w:t>
      </w:r>
      <w:r>
        <w:rPr>
          <w:rFonts w:ascii="Times New Roman" w:eastAsia="MS Gothic" w:hAnsi="Times New Roman"/>
          <w:color w:val="000000" w:themeColor="text1"/>
          <w:kern w:val="0"/>
          <w:sz w:val="24"/>
        </w:rPr>
        <w:t>‌</w:t>
      </w:r>
      <w:r>
        <w:rPr>
          <w:rFonts w:ascii="Times New Roman" w:eastAsiaTheme="minorEastAsia" w:hAnsi="Times New Roman"/>
          <w:color w:val="000000" w:themeColor="text1"/>
          <w:kern w:val="0"/>
          <w:sz w:val="24"/>
        </w:rPr>
        <w:t>。</w:t>
      </w:r>
    </w:p>
    <w:p w:rsidR="006E49DD" w:rsidRDefault="00076733">
      <w:pPr>
        <w:widowControl/>
        <w:shd w:val="clear" w:color="auto" w:fill="FFFFFF"/>
        <w:spacing w:line="450" w:lineRule="exact"/>
        <w:ind w:firstLineChars="200" w:firstLine="482"/>
        <w:rPr>
          <w:rFonts w:ascii="Times New Roman" w:eastAsiaTheme="minorEastAsia" w:hAnsi="Times New Roman"/>
          <w:color w:val="000000" w:themeColor="text1"/>
          <w:kern w:val="0"/>
          <w:sz w:val="24"/>
        </w:rPr>
      </w:pPr>
      <w:r>
        <w:rPr>
          <w:rFonts w:ascii="Times New Roman" w:eastAsiaTheme="minorEastAsia" w:hAnsi="Times New Roman"/>
          <w:b/>
          <w:bCs/>
          <w:color w:val="000000" w:themeColor="text1"/>
          <w:kern w:val="0"/>
          <w:sz w:val="24"/>
        </w:rPr>
        <w:t>2.</w:t>
      </w:r>
      <w:r>
        <w:rPr>
          <w:rFonts w:ascii="Times New Roman" w:eastAsia="MS Gothic" w:hAnsi="Times New Roman"/>
          <w:color w:val="000000" w:themeColor="text1"/>
          <w:kern w:val="0"/>
          <w:sz w:val="24"/>
        </w:rPr>
        <w:t>‌</w:t>
      </w:r>
      <w:r>
        <w:rPr>
          <w:rFonts w:ascii="Times New Roman" w:eastAsiaTheme="minorEastAsia" w:hAnsi="Times New Roman"/>
          <w:b/>
          <w:bCs/>
          <w:color w:val="000000" w:themeColor="text1"/>
          <w:kern w:val="0"/>
          <w:sz w:val="24"/>
        </w:rPr>
        <w:t>以技术为驱动的载体创新</w:t>
      </w:r>
      <w:r>
        <w:rPr>
          <w:rFonts w:ascii="Times New Roman" w:eastAsia="MS Gothic" w:hAnsi="Times New Roman"/>
          <w:color w:val="000000" w:themeColor="text1"/>
          <w:kern w:val="0"/>
          <w:sz w:val="24"/>
        </w:rPr>
        <w:t>‌</w:t>
      </w:r>
      <w:r>
        <w:rPr>
          <w:rFonts w:ascii="Times New Roman" w:eastAsiaTheme="minorEastAsia" w:hAnsi="Times New Roman"/>
          <w:color w:val="000000" w:themeColor="text1"/>
          <w:kern w:val="0"/>
          <w:sz w:val="24"/>
        </w:rPr>
        <w:br/>
      </w:r>
      <w:r>
        <w:rPr>
          <w:rFonts w:ascii="Times New Roman" w:eastAsiaTheme="minorEastAsia" w:hAnsi="Times New Roman"/>
          <w:color w:val="000000" w:themeColor="text1"/>
          <w:kern w:val="0"/>
          <w:sz w:val="24"/>
        </w:rPr>
        <w:t>构建</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湖湘智慧红色家书全真体验平台</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教学平台，利用</w:t>
      </w:r>
      <w:r>
        <w:rPr>
          <w:rFonts w:ascii="Times New Roman" w:eastAsiaTheme="minorEastAsia" w:hAnsi="Times New Roman"/>
          <w:color w:val="000000" w:themeColor="text1"/>
          <w:kern w:val="0"/>
          <w:sz w:val="24"/>
        </w:rPr>
        <w:t>AI</w:t>
      </w:r>
      <w:r>
        <w:rPr>
          <w:rFonts w:ascii="Times New Roman" w:eastAsiaTheme="minorEastAsia" w:hAnsi="Times New Roman"/>
          <w:color w:val="000000" w:themeColor="text1"/>
          <w:kern w:val="0"/>
          <w:sz w:val="24"/>
        </w:rPr>
        <w:t>语音合成技术还原家书作者原声，开发互动式虚拟仿真实验（如</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左权家书</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杨开慧家书</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的</w:t>
      </w:r>
      <w:r>
        <w:rPr>
          <w:rFonts w:ascii="Times New Roman" w:eastAsiaTheme="minorEastAsia" w:hAnsi="Times New Roman"/>
          <w:color w:val="000000" w:themeColor="text1"/>
          <w:kern w:val="0"/>
          <w:sz w:val="24"/>
        </w:rPr>
        <w:t>创作</w:t>
      </w:r>
      <w:r>
        <w:rPr>
          <w:rFonts w:ascii="Times New Roman" w:eastAsiaTheme="minorEastAsia" w:hAnsi="Times New Roman"/>
          <w:color w:val="000000" w:themeColor="text1"/>
          <w:kern w:val="0"/>
          <w:sz w:val="24"/>
        </w:rPr>
        <w:t>情境模拟等），突破时空限制。</w:t>
      </w:r>
    </w:p>
    <w:p w:rsidR="006E49DD" w:rsidRDefault="00076733">
      <w:pPr>
        <w:widowControl/>
        <w:shd w:val="clear" w:color="auto" w:fill="FFFFFF"/>
        <w:spacing w:line="450" w:lineRule="exact"/>
        <w:ind w:firstLineChars="200" w:firstLine="482"/>
        <w:jc w:val="left"/>
        <w:rPr>
          <w:rFonts w:ascii="Times New Roman" w:eastAsia="MS Gothic" w:hAnsi="Times New Roman"/>
          <w:b/>
          <w:color w:val="000000" w:themeColor="text1"/>
          <w:kern w:val="0"/>
          <w:sz w:val="24"/>
        </w:rPr>
      </w:pPr>
      <w:r>
        <w:rPr>
          <w:rFonts w:ascii="Times New Roman" w:eastAsiaTheme="minorEastAsia" w:hAnsi="Times New Roman"/>
          <w:b/>
          <w:color w:val="000000" w:themeColor="text1"/>
          <w:kern w:val="0"/>
          <w:sz w:val="24"/>
        </w:rPr>
        <w:t>3.</w:t>
      </w:r>
      <w:r>
        <w:rPr>
          <w:rFonts w:ascii="Times New Roman" w:eastAsiaTheme="minorEastAsia" w:hAnsi="Times New Roman"/>
          <w:b/>
          <w:color w:val="000000" w:themeColor="text1"/>
          <w:kern w:val="0"/>
          <w:sz w:val="24"/>
        </w:rPr>
        <w:t>以实践为抓手的育人闭环</w:t>
      </w:r>
      <w:r>
        <w:rPr>
          <w:rFonts w:ascii="Times New Roman" w:eastAsia="MS Gothic" w:hAnsi="Times New Roman"/>
          <w:b/>
          <w:color w:val="000000" w:themeColor="text1"/>
          <w:kern w:val="0"/>
          <w:sz w:val="24"/>
        </w:rPr>
        <w:t>‌</w:t>
      </w:r>
    </w:p>
    <w:p w:rsidR="006E49DD" w:rsidRDefault="00076733">
      <w:pPr>
        <w:spacing w:line="450" w:lineRule="exact"/>
        <w:ind w:firstLineChars="200" w:firstLine="480"/>
        <w:rPr>
          <w:rFonts w:ascii="Times New Roman" w:eastAsiaTheme="minorEastAsia" w:hAnsi="Times New Roman"/>
          <w:color w:val="000000" w:themeColor="text1"/>
          <w:kern w:val="0"/>
          <w:sz w:val="24"/>
        </w:rPr>
      </w:pPr>
      <w:r>
        <w:rPr>
          <w:rFonts w:ascii="Times New Roman" w:eastAsiaTheme="minorEastAsia" w:hAnsi="Times New Roman"/>
          <w:color w:val="000000" w:themeColor="text1"/>
          <w:kern w:val="0"/>
          <w:sz w:val="24"/>
        </w:rPr>
        <w:t>设计</w:t>
      </w:r>
      <w:r>
        <w:rPr>
          <w:rFonts w:ascii="Times New Roman" w:eastAsiaTheme="minorEastAsia" w:hAnsi="Times New Roman"/>
          <w:color w:val="000000" w:themeColor="text1"/>
          <w:kern w:val="0"/>
          <w:sz w:val="24"/>
        </w:rPr>
        <w:t>“</w:t>
      </w:r>
      <w:proofErr w:type="gramStart"/>
      <w:r>
        <w:rPr>
          <w:rFonts w:ascii="Times New Roman" w:eastAsiaTheme="minorEastAsia" w:hAnsi="Times New Roman"/>
          <w:color w:val="000000" w:themeColor="text1"/>
          <w:kern w:val="0"/>
          <w:sz w:val="24"/>
        </w:rPr>
        <w:t>研</w:t>
      </w:r>
      <w:proofErr w:type="gramEnd"/>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学</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行</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一体化实践路径</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w:t>
      </w:r>
      <w:proofErr w:type="gramStart"/>
      <w:r>
        <w:rPr>
          <w:rFonts w:ascii="Times New Roman" w:eastAsiaTheme="minorEastAsia" w:hAnsi="Times New Roman"/>
          <w:color w:val="000000" w:themeColor="text1"/>
          <w:kern w:val="0"/>
          <w:sz w:val="24"/>
        </w:rPr>
        <w:t>研</w:t>
      </w:r>
      <w:proofErr w:type="gramEnd"/>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：组织学生参与家书文本解读与学术研究；</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学</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：通过情景剧编排、</w:t>
      </w:r>
      <w:proofErr w:type="gramStart"/>
      <w:r>
        <w:rPr>
          <w:rFonts w:ascii="Times New Roman" w:eastAsiaTheme="minorEastAsia" w:hAnsi="Times New Roman"/>
          <w:color w:val="000000" w:themeColor="text1"/>
          <w:kern w:val="0"/>
          <w:sz w:val="24"/>
        </w:rPr>
        <w:t>微课制作</w:t>
      </w:r>
      <w:proofErr w:type="gramEnd"/>
      <w:r>
        <w:rPr>
          <w:rFonts w:ascii="Times New Roman" w:eastAsiaTheme="minorEastAsia" w:hAnsi="Times New Roman"/>
          <w:color w:val="000000" w:themeColor="text1"/>
          <w:kern w:val="0"/>
          <w:sz w:val="24"/>
        </w:rPr>
        <w:t>深化认知；</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行</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：开展</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重走家书诞生地</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红色</w:t>
      </w:r>
      <w:proofErr w:type="gramStart"/>
      <w:r>
        <w:rPr>
          <w:rFonts w:ascii="Times New Roman" w:eastAsiaTheme="minorEastAsia" w:hAnsi="Times New Roman"/>
          <w:color w:val="000000" w:themeColor="text1"/>
          <w:kern w:val="0"/>
          <w:sz w:val="24"/>
        </w:rPr>
        <w:t>研</w:t>
      </w:r>
      <w:proofErr w:type="gramEnd"/>
      <w:r>
        <w:rPr>
          <w:rFonts w:ascii="Times New Roman" w:eastAsiaTheme="minorEastAsia" w:hAnsi="Times New Roman"/>
          <w:color w:val="000000" w:themeColor="text1"/>
          <w:kern w:val="0"/>
          <w:sz w:val="24"/>
        </w:rPr>
        <w:t>学，将精神认同转化为行动自觉。</w:t>
      </w:r>
    </w:p>
    <w:p w:rsidR="006E49DD" w:rsidRDefault="00076733">
      <w:pPr>
        <w:spacing w:line="450" w:lineRule="exact"/>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五、主要工作举措</w:t>
      </w:r>
    </w:p>
    <w:p w:rsidR="006E49DD" w:rsidRDefault="00076733">
      <w:pPr>
        <w:spacing w:line="450" w:lineRule="exact"/>
        <w:ind w:firstLineChars="200" w:firstLine="482"/>
        <w:rPr>
          <w:rFonts w:ascii="Times New Roman" w:eastAsiaTheme="minorEastAsia" w:hAnsi="Times New Roman"/>
          <w:color w:val="000000" w:themeColor="text1"/>
          <w:sz w:val="24"/>
        </w:rPr>
      </w:pPr>
      <w:r>
        <w:rPr>
          <w:rFonts w:ascii="Times New Roman" w:eastAsiaTheme="minorEastAsia" w:hAnsi="Times New Roman"/>
          <w:b/>
          <w:bCs/>
          <w:color w:val="000000" w:themeColor="text1"/>
          <w:sz w:val="24"/>
        </w:rPr>
        <w:t>1.</w:t>
      </w:r>
      <w:r>
        <w:rPr>
          <w:rFonts w:ascii="Times New Roman" w:eastAsiaTheme="minorEastAsia" w:hAnsi="Times New Roman"/>
          <w:b/>
          <w:bCs/>
          <w:color w:val="000000" w:themeColor="text1"/>
          <w:sz w:val="24"/>
        </w:rPr>
        <w:t>发放问卷，寻找湖湘红色家书融入教学的突破点。</w:t>
      </w:r>
      <w:r>
        <w:rPr>
          <w:rFonts w:ascii="Times New Roman" w:eastAsiaTheme="minorEastAsia" w:hAnsi="Times New Roman"/>
          <w:color w:val="000000" w:themeColor="text1"/>
          <w:sz w:val="24"/>
        </w:rPr>
        <w:t>这是湖湘红色家书融入新时代</w:t>
      </w:r>
      <w:proofErr w:type="gramStart"/>
      <w:r>
        <w:rPr>
          <w:rFonts w:ascii="Times New Roman" w:eastAsiaTheme="minorEastAsia" w:hAnsi="Times New Roman"/>
          <w:color w:val="000000" w:themeColor="text1"/>
          <w:sz w:val="24"/>
        </w:rPr>
        <w:t>思政课</w:t>
      </w:r>
      <w:proofErr w:type="gramEnd"/>
      <w:r>
        <w:rPr>
          <w:rFonts w:ascii="Times New Roman" w:eastAsiaTheme="minorEastAsia" w:hAnsi="Times New Roman"/>
          <w:color w:val="000000" w:themeColor="text1"/>
          <w:sz w:val="24"/>
        </w:rPr>
        <w:t>的起点。通过设计</w:t>
      </w:r>
      <w:r>
        <w:rPr>
          <w:rFonts w:ascii="Times New Roman" w:eastAsiaTheme="minorEastAsia" w:hAnsi="Times New Roman"/>
          <w:color w:val="000000" w:themeColor="text1"/>
          <w:sz w:val="24"/>
        </w:rPr>
        <w:t>关于湖湘红色家书</w:t>
      </w:r>
      <w:r>
        <w:rPr>
          <w:rFonts w:ascii="Times New Roman" w:eastAsiaTheme="minorEastAsia" w:hAnsi="Times New Roman"/>
          <w:color w:val="000000" w:themeColor="text1"/>
          <w:sz w:val="24"/>
        </w:rPr>
        <w:t>23</w:t>
      </w:r>
      <w:r>
        <w:rPr>
          <w:rFonts w:ascii="Times New Roman" w:eastAsiaTheme="minorEastAsia" w:hAnsi="Times New Roman"/>
          <w:color w:val="000000" w:themeColor="text1"/>
          <w:sz w:val="24"/>
        </w:rPr>
        <w:t>个题目，</w:t>
      </w:r>
      <w:r>
        <w:rPr>
          <w:rFonts w:ascii="Times New Roman" w:eastAsiaTheme="minorEastAsia" w:hAnsi="Times New Roman"/>
          <w:color w:val="000000" w:themeColor="text1"/>
          <w:sz w:val="24"/>
        </w:rPr>
        <w:t>共收到了</w:t>
      </w:r>
      <w:r>
        <w:rPr>
          <w:rFonts w:ascii="Times New Roman" w:eastAsiaTheme="minorEastAsia" w:hAnsi="Times New Roman"/>
          <w:color w:val="000000" w:themeColor="text1"/>
          <w:sz w:val="24"/>
        </w:rPr>
        <w:t>1028</w:t>
      </w:r>
      <w:r>
        <w:rPr>
          <w:rFonts w:ascii="Times New Roman" w:eastAsiaTheme="minorEastAsia" w:hAnsi="Times New Roman"/>
          <w:color w:val="000000" w:themeColor="text1"/>
          <w:sz w:val="24"/>
        </w:rPr>
        <w:t>份有效答卷，发现</w:t>
      </w:r>
      <w:r>
        <w:rPr>
          <w:rFonts w:ascii="Times New Roman" w:eastAsiaTheme="minorEastAsia" w:hAnsi="Times New Roman"/>
          <w:color w:val="000000" w:themeColor="text1"/>
          <w:sz w:val="24"/>
        </w:rPr>
        <w:t>30%</w:t>
      </w:r>
      <w:r>
        <w:rPr>
          <w:rFonts w:ascii="Times New Roman" w:eastAsiaTheme="minorEastAsia" w:hAnsi="Times New Roman"/>
          <w:color w:val="000000" w:themeColor="text1"/>
          <w:sz w:val="24"/>
        </w:rPr>
        <w:t>的同学没听说过湖湘红色家书，</w:t>
      </w:r>
      <w:r>
        <w:rPr>
          <w:rFonts w:ascii="Times New Roman" w:eastAsiaTheme="minorEastAsia" w:hAnsi="Times New Roman"/>
          <w:color w:val="000000" w:themeColor="text1"/>
          <w:sz w:val="24"/>
        </w:rPr>
        <w:t>37%</w:t>
      </w:r>
      <w:r>
        <w:rPr>
          <w:rFonts w:ascii="Times New Roman" w:eastAsiaTheme="minorEastAsia" w:hAnsi="Times New Roman"/>
          <w:color w:val="000000" w:themeColor="text1"/>
          <w:sz w:val="24"/>
        </w:rPr>
        <w:t>的同学</w:t>
      </w:r>
      <w:r>
        <w:rPr>
          <w:rFonts w:ascii="Times New Roman" w:eastAsiaTheme="minorEastAsia" w:hAnsi="Times New Roman"/>
          <w:color w:val="000000" w:themeColor="text1"/>
          <w:sz w:val="24"/>
        </w:rPr>
        <w:t>缺乏斗志，</w:t>
      </w:r>
      <w:r>
        <w:rPr>
          <w:rFonts w:ascii="Times New Roman" w:eastAsiaTheme="minorEastAsia" w:hAnsi="Times New Roman"/>
          <w:color w:val="000000" w:themeColor="text1"/>
          <w:sz w:val="24"/>
        </w:rPr>
        <w:t>29%</w:t>
      </w:r>
      <w:r>
        <w:rPr>
          <w:rFonts w:ascii="Times New Roman" w:eastAsiaTheme="minorEastAsia" w:hAnsi="Times New Roman"/>
          <w:color w:val="000000" w:themeColor="text1"/>
          <w:sz w:val="24"/>
        </w:rPr>
        <w:t>的同学</w:t>
      </w:r>
      <w:r>
        <w:rPr>
          <w:rFonts w:ascii="Times New Roman" w:eastAsiaTheme="minorEastAsia" w:hAnsi="Times New Roman"/>
          <w:color w:val="000000" w:themeColor="text1"/>
          <w:sz w:val="24"/>
        </w:rPr>
        <w:t>关注个体忽视国家社会。这些现状凸显了教学改革的必要性，为融入</w:t>
      </w:r>
      <w:proofErr w:type="gramStart"/>
      <w:r>
        <w:rPr>
          <w:rFonts w:ascii="Times New Roman" w:eastAsiaTheme="minorEastAsia" w:hAnsi="Times New Roman"/>
          <w:color w:val="000000" w:themeColor="text1"/>
          <w:sz w:val="24"/>
        </w:rPr>
        <w:t>思政课找到</w:t>
      </w:r>
      <w:proofErr w:type="gramEnd"/>
      <w:r>
        <w:rPr>
          <w:rFonts w:ascii="Times New Roman" w:eastAsiaTheme="minorEastAsia" w:hAnsi="Times New Roman"/>
          <w:color w:val="000000" w:themeColor="text1"/>
          <w:sz w:val="24"/>
        </w:rPr>
        <w:t>突破点。</w:t>
      </w:r>
    </w:p>
    <w:p w:rsidR="006E49DD" w:rsidRDefault="00076733">
      <w:pPr>
        <w:spacing w:line="450" w:lineRule="exact"/>
        <w:ind w:firstLineChars="200" w:firstLine="482"/>
        <w:rPr>
          <w:rStyle w:val="a8"/>
          <w:rFonts w:ascii="Times New Roman" w:eastAsiaTheme="minorEastAsia" w:hAnsi="Times New Roman"/>
          <w:b w:val="0"/>
          <w:color w:val="000000" w:themeColor="text1"/>
          <w:sz w:val="24"/>
          <w:shd w:val="clear" w:color="auto" w:fill="FFFFFF"/>
        </w:rPr>
      </w:pPr>
      <w:r>
        <w:rPr>
          <w:rFonts w:ascii="Times New Roman" w:eastAsiaTheme="minorEastAsia" w:hAnsi="Times New Roman"/>
          <w:b/>
          <w:bCs/>
          <w:color w:val="000000" w:themeColor="text1"/>
          <w:sz w:val="24"/>
        </w:rPr>
        <w:t>2.</w:t>
      </w:r>
      <w:r>
        <w:rPr>
          <w:rFonts w:ascii="Times New Roman" w:eastAsiaTheme="minorEastAsia" w:hAnsi="Times New Roman"/>
          <w:b/>
          <w:bCs/>
          <w:color w:val="000000" w:themeColor="text1"/>
          <w:sz w:val="24"/>
        </w:rPr>
        <w:t>研读家书，</w:t>
      </w:r>
      <w:proofErr w:type="gramStart"/>
      <w:r>
        <w:rPr>
          <w:rFonts w:ascii="Times New Roman" w:eastAsiaTheme="minorEastAsia" w:hAnsi="Times New Roman"/>
          <w:b/>
          <w:bCs/>
          <w:color w:val="000000" w:themeColor="text1"/>
          <w:sz w:val="24"/>
        </w:rPr>
        <w:t>明确湖</w:t>
      </w:r>
      <w:proofErr w:type="gramEnd"/>
      <w:r>
        <w:rPr>
          <w:rFonts w:ascii="Times New Roman" w:eastAsiaTheme="minorEastAsia" w:hAnsi="Times New Roman"/>
          <w:b/>
          <w:bCs/>
          <w:color w:val="000000" w:themeColor="text1"/>
          <w:sz w:val="24"/>
        </w:rPr>
        <w:t>湘红色家书融入教</w:t>
      </w:r>
      <w:r>
        <w:rPr>
          <w:rFonts w:ascii="Times New Roman" w:eastAsiaTheme="minorEastAsia" w:hAnsi="Times New Roman"/>
          <w:b/>
          <w:bCs/>
          <w:color w:val="000000" w:themeColor="text1"/>
          <w:sz w:val="24"/>
        </w:rPr>
        <w:t>材的结合点。</w:t>
      </w:r>
      <w:r>
        <w:rPr>
          <w:rFonts w:ascii="Times New Roman" w:eastAsiaTheme="minorEastAsia" w:hAnsi="Times New Roman"/>
          <w:color w:val="000000" w:themeColor="text1"/>
          <w:sz w:val="24"/>
        </w:rPr>
        <w:t>本次教学改革覆盖</w:t>
      </w:r>
      <w:proofErr w:type="gramStart"/>
      <w:r>
        <w:rPr>
          <w:rFonts w:ascii="Times New Roman" w:eastAsiaTheme="minorEastAsia" w:hAnsi="Times New Roman"/>
          <w:color w:val="000000" w:themeColor="text1"/>
          <w:sz w:val="24"/>
        </w:rPr>
        <w:t>四门思政课程</w:t>
      </w:r>
      <w:proofErr w:type="gramEnd"/>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27000</w:t>
      </w:r>
      <w:r>
        <w:rPr>
          <w:rFonts w:ascii="Times New Roman" w:eastAsiaTheme="minorEastAsia" w:hAnsi="Times New Roman"/>
          <w:color w:val="000000" w:themeColor="text1"/>
          <w:sz w:val="24"/>
        </w:rPr>
        <w:t>余名师生。具体步骤为：</w:t>
      </w:r>
      <w:r>
        <w:rPr>
          <w:rFonts w:ascii="Times New Roman" w:eastAsiaTheme="minorEastAsia" w:hAnsi="Times New Roman"/>
          <w:color w:val="000000" w:themeColor="text1"/>
          <w:sz w:val="24"/>
        </w:rPr>
        <w:t>首先，老师</w:t>
      </w:r>
      <w:r>
        <w:rPr>
          <w:rFonts w:ascii="Times New Roman" w:eastAsiaTheme="minorEastAsia" w:hAnsi="Times New Roman"/>
          <w:color w:val="000000" w:themeColor="text1"/>
          <w:sz w:val="24"/>
        </w:rPr>
        <w:t>下发湖湘红色家书资料并指导研读；二是学生遴选家书并结合教材知识点，此</w:t>
      </w:r>
      <w:r>
        <w:rPr>
          <w:rFonts w:ascii="Times New Roman" w:eastAsiaTheme="minorEastAsia" w:hAnsi="Times New Roman"/>
          <w:color w:val="000000" w:themeColor="text1"/>
          <w:sz w:val="24"/>
        </w:rPr>
        <w:t>步骤非常关键，与此同时</w:t>
      </w:r>
      <w:r>
        <w:rPr>
          <w:rFonts w:ascii="Times New Roman" w:eastAsiaTheme="minorEastAsia" w:hAnsi="Times New Roman"/>
          <w:color w:val="000000" w:themeColor="text1"/>
          <w:sz w:val="24"/>
        </w:rPr>
        <w:t>难度</w:t>
      </w:r>
      <w:r>
        <w:rPr>
          <w:rFonts w:ascii="Times New Roman" w:eastAsiaTheme="minorEastAsia" w:hAnsi="Times New Roman"/>
          <w:color w:val="000000" w:themeColor="text1"/>
          <w:sz w:val="24"/>
        </w:rPr>
        <w:t>也</w:t>
      </w:r>
      <w:r>
        <w:rPr>
          <w:rFonts w:ascii="Times New Roman" w:eastAsiaTheme="minorEastAsia" w:hAnsi="Times New Roman"/>
          <w:color w:val="000000" w:themeColor="text1"/>
          <w:sz w:val="24"/>
        </w:rPr>
        <w:t>较大，学生常需</w:t>
      </w:r>
      <w:r>
        <w:rPr>
          <w:rFonts w:ascii="Times New Roman" w:eastAsiaTheme="minorEastAsia" w:hAnsi="Times New Roman"/>
          <w:color w:val="000000" w:themeColor="text1"/>
          <w:sz w:val="24"/>
        </w:rPr>
        <w:t>老</w:t>
      </w:r>
      <w:r>
        <w:rPr>
          <w:rFonts w:ascii="Times New Roman" w:eastAsiaTheme="minorEastAsia" w:hAnsi="Times New Roman"/>
          <w:color w:val="000000" w:themeColor="text1"/>
          <w:sz w:val="24"/>
        </w:rPr>
        <w:t>师指导</w:t>
      </w:r>
      <w:r>
        <w:rPr>
          <w:rFonts w:ascii="Times New Roman" w:eastAsiaTheme="minorEastAsia" w:hAnsi="Times New Roman"/>
          <w:color w:val="000000" w:themeColor="text1"/>
          <w:sz w:val="24"/>
        </w:rPr>
        <w:t>和帮助</w:t>
      </w:r>
      <w:r>
        <w:rPr>
          <w:rFonts w:ascii="Times New Roman" w:eastAsiaTheme="minorEastAsia" w:hAnsi="Times New Roman"/>
          <w:color w:val="000000" w:themeColor="text1"/>
          <w:sz w:val="24"/>
        </w:rPr>
        <w:t>。例如，有学生选择谭震林给粟裕的信，因</w:t>
      </w:r>
      <w:r>
        <w:rPr>
          <w:rFonts w:ascii="Times New Roman" w:eastAsiaTheme="minorEastAsia" w:hAnsi="Times New Roman"/>
          <w:color w:val="000000" w:themeColor="text1"/>
          <w:sz w:val="24"/>
        </w:rPr>
        <w:lastRenderedPageBreak/>
        <w:t>找不到教材融入点</w:t>
      </w:r>
      <w:r>
        <w:rPr>
          <w:rFonts w:ascii="Times New Roman" w:eastAsiaTheme="minorEastAsia" w:hAnsi="Times New Roman"/>
          <w:color w:val="000000" w:themeColor="text1"/>
          <w:sz w:val="24"/>
        </w:rPr>
        <w:t>而向我</w:t>
      </w:r>
      <w:r>
        <w:rPr>
          <w:rFonts w:ascii="Times New Roman" w:eastAsiaTheme="minorEastAsia" w:hAnsi="Times New Roman"/>
          <w:color w:val="000000" w:themeColor="text1"/>
          <w:sz w:val="24"/>
        </w:rPr>
        <w:t>咨询，我指出可结合实事求是知识点进行结合。类</w:t>
      </w:r>
      <w:r>
        <w:rPr>
          <w:rStyle w:val="a8"/>
          <w:rFonts w:ascii="Times New Roman" w:eastAsiaTheme="minorEastAsia" w:hAnsi="Times New Roman"/>
          <w:b w:val="0"/>
          <w:color w:val="000000" w:themeColor="text1"/>
          <w:sz w:val="24"/>
          <w:shd w:val="clear" w:color="auto" w:fill="FFFFFF"/>
        </w:rPr>
        <w:t>似情况还有很多，通过努力，同学们最终基本都能顺利完成本阶段任务。</w:t>
      </w:r>
    </w:p>
    <w:p w:rsidR="006E49DD" w:rsidRDefault="00076733">
      <w:pPr>
        <w:spacing w:line="450" w:lineRule="exact"/>
        <w:ind w:firstLineChars="200" w:firstLine="482"/>
        <w:rPr>
          <w:rFonts w:ascii="Times New Roman" w:eastAsiaTheme="minorEastAsia" w:hAnsi="Times New Roman"/>
          <w:color w:val="000000" w:themeColor="text1"/>
          <w:sz w:val="24"/>
        </w:rPr>
      </w:pPr>
      <w:r>
        <w:rPr>
          <w:rStyle w:val="a8"/>
          <w:rFonts w:ascii="Times New Roman" w:eastAsiaTheme="minorEastAsia" w:hAnsi="Times New Roman"/>
          <w:bCs w:val="0"/>
          <w:color w:val="000000" w:themeColor="text1"/>
          <w:sz w:val="24"/>
          <w:shd w:val="clear" w:color="auto" w:fill="FFFFFF"/>
        </w:rPr>
        <w:t>3</w:t>
      </w:r>
      <w:r>
        <w:rPr>
          <w:rStyle w:val="a8"/>
          <w:rFonts w:ascii="Times New Roman" w:eastAsiaTheme="minorEastAsia" w:hAnsi="Times New Roman"/>
          <w:b w:val="0"/>
          <w:color w:val="000000" w:themeColor="text1"/>
          <w:sz w:val="24"/>
          <w:shd w:val="clear" w:color="auto" w:fill="FFFFFF"/>
        </w:rPr>
        <w:t>.</w:t>
      </w:r>
      <w:r>
        <w:rPr>
          <w:rFonts w:ascii="Times New Roman" w:eastAsiaTheme="minorEastAsia" w:hAnsi="Times New Roman"/>
          <w:b/>
          <w:bCs/>
          <w:color w:val="000000" w:themeColor="text1"/>
          <w:sz w:val="24"/>
        </w:rPr>
        <w:t>师生互动，找准湖湘红色家书映照现实的着力点。</w:t>
      </w:r>
      <w:r>
        <w:rPr>
          <w:rFonts w:ascii="Times New Roman" w:eastAsiaTheme="minorEastAsia" w:hAnsi="Times New Roman"/>
          <w:color w:val="000000" w:themeColor="text1"/>
          <w:sz w:val="24"/>
        </w:rPr>
        <w:t>确定主题后，学生深入分析罗荣桓元帅红色家书所传递的历史内蕴和家国情怀。罗荣桓作为中国人民解放军政治工作奠基人，其家书明确表达为人民服务的初心，对子女严格要求。这封家书给学生带来震撼，对培养当代青年的正确三观、筑牢理想信念、培育担当奋斗精神具有积极作用。</w:t>
      </w:r>
    </w:p>
    <w:p w:rsidR="006E49DD" w:rsidRDefault="00076733">
      <w:pPr>
        <w:spacing w:line="450" w:lineRule="exact"/>
        <w:ind w:firstLineChars="200" w:firstLine="482"/>
        <w:rPr>
          <w:rFonts w:ascii="Times New Roman" w:eastAsiaTheme="minorEastAsia" w:hAnsi="Times New Roman"/>
          <w:color w:val="000000" w:themeColor="text1"/>
          <w:sz w:val="24"/>
        </w:rPr>
      </w:pPr>
      <w:r>
        <w:rPr>
          <w:rFonts w:ascii="Times New Roman" w:eastAsiaTheme="minorEastAsia" w:hAnsi="Times New Roman"/>
          <w:b/>
          <w:bCs/>
          <w:color w:val="000000" w:themeColor="text1"/>
          <w:sz w:val="24"/>
        </w:rPr>
        <w:t>4</w:t>
      </w:r>
      <w:r>
        <w:rPr>
          <w:rFonts w:ascii="Times New Roman" w:eastAsiaTheme="minorEastAsia" w:hAnsi="Times New Roman"/>
          <w:color w:val="000000" w:themeColor="text1"/>
          <w:sz w:val="24"/>
        </w:rPr>
        <w:t>.</w:t>
      </w:r>
      <w:r>
        <w:rPr>
          <w:rFonts w:ascii="Times New Roman" w:eastAsiaTheme="minorEastAsia" w:hAnsi="Times New Roman"/>
          <w:b/>
          <w:bCs/>
          <w:color w:val="000000" w:themeColor="text1"/>
          <w:sz w:val="24"/>
        </w:rPr>
        <w:t>展示成果，激发湖湘红色家书初心使命的共鸣点。</w:t>
      </w:r>
      <w:r>
        <w:rPr>
          <w:rFonts w:ascii="Times New Roman" w:eastAsiaTheme="minorEastAsia" w:hAnsi="Times New Roman"/>
          <w:color w:val="000000" w:themeColor="text1"/>
          <w:sz w:val="24"/>
        </w:rPr>
        <w:t>在前期充分准备后，学生创作热情高涨，展示形式</w:t>
      </w:r>
      <w:r>
        <w:rPr>
          <w:rFonts w:ascii="Times New Roman" w:eastAsiaTheme="minorEastAsia" w:hAnsi="Times New Roman"/>
          <w:color w:val="000000" w:themeColor="text1"/>
          <w:sz w:val="24"/>
        </w:rPr>
        <w:t>丰富</w:t>
      </w:r>
      <w:r>
        <w:rPr>
          <w:rFonts w:ascii="Times New Roman" w:eastAsiaTheme="minorEastAsia" w:hAnsi="Times New Roman"/>
          <w:color w:val="000000" w:themeColor="text1"/>
          <w:sz w:val="24"/>
        </w:rPr>
        <w:t>多样，包括</w:t>
      </w:r>
      <w:r>
        <w:rPr>
          <w:rFonts w:ascii="Times New Roman" w:eastAsiaTheme="minorEastAsia" w:hAnsi="Times New Roman"/>
          <w:color w:val="000000" w:themeColor="text1"/>
          <w:sz w:val="24"/>
        </w:rPr>
        <w:t>PPT</w:t>
      </w:r>
      <w:r>
        <w:rPr>
          <w:rFonts w:ascii="Times New Roman" w:eastAsiaTheme="minorEastAsia" w:hAnsi="Times New Roman"/>
          <w:color w:val="000000" w:themeColor="text1"/>
          <w:sz w:val="24"/>
        </w:rPr>
        <w:t>展示、情景剧演绎、回写家书等。</w:t>
      </w:r>
      <w:r>
        <w:rPr>
          <w:rFonts w:ascii="Times New Roman" w:eastAsiaTheme="minorEastAsia" w:hAnsi="Times New Roman"/>
          <w:color w:val="000000" w:themeColor="text1"/>
          <w:sz w:val="24"/>
        </w:rPr>
        <w:t>值得一提的是，</w:t>
      </w:r>
      <w:r>
        <w:rPr>
          <w:rFonts w:ascii="Times New Roman" w:eastAsiaTheme="minorEastAsia" w:hAnsi="Times New Roman"/>
          <w:color w:val="000000" w:themeColor="text1"/>
          <w:sz w:val="24"/>
        </w:rPr>
        <w:t>《马克思主义基本原理》教研室</w:t>
      </w:r>
      <w:r>
        <w:rPr>
          <w:rFonts w:ascii="Times New Roman" w:eastAsiaTheme="minorEastAsia" w:hAnsi="Times New Roman"/>
          <w:color w:val="000000" w:themeColor="text1"/>
          <w:sz w:val="24"/>
        </w:rPr>
        <w:t>老师</w:t>
      </w:r>
      <w:r>
        <w:rPr>
          <w:rFonts w:ascii="Times New Roman" w:eastAsiaTheme="minorEastAsia" w:hAnsi="Times New Roman"/>
          <w:color w:val="000000" w:themeColor="text1"/>
          <w:sz w:val="24"/>
        </w:rPr>
        <w:t>组织学生举办</w:t>
      </w:r>
      <w:r>
        <w:rPr>
          <w:rFonts w:ascii="Times New Roman" w:eastAsiaTheme="minorEastAsia" w:hAnsi="Times New Roman"/>
          <w:color w:val="000000" w:themeColor="text1"/>
          <w:sz w:val="24"/>
        </w:rPr>
        <w:t>了实践教学成果</w:t>
      </w:r>
      <w:r>
        <w:rPr>
          <w:rFonts w:ascii="Times New Roman" w:eastAsiaTheme="minorEastAsia" w:hAnsi="Times New Roman"/>
          <w:color w:val="000000" w:themeColor="text1"/>
          <w:sz w:val="24"/>
        </w:rPr>
        <w:t>汇演。学生们因深入研读湖湘红色家书，对革命先</w:t>
      </w:r>
      <w:r>
        <w:rPr>
          <w:rFonts w:ascii="Times New Roman" w:eastAsiaTheme="minorEastAsia" w:hAnsi="Times New Roman"/>
          <w:color w:val="000000" w:themeColor="text1"/>
          <w:sz w:val="24"/>
        </w:rPr>
        <w:t>辈产生情感共鸣和价值认同，积极解读家书中蕴含的爱国主义情怀、革命乐观主义精神和奋斗力量。</w:t>
      </w:r>
    </w:p>
    <w:p w:rsidR="006E49DD" w:rsidRDefault="00076733">
      <w:pPr>
        <w:pStyle w:val="a0"/>
        <w:spacing w:after="0" w:line="450" w:lineRule="exact"/>
        <w:ind w:firstLineChars="200" w:firstLine="482"/>
        <w:rPr>
          <w:rFonts w:eastAsiaTheme="minorEastAsia"/>
          <w:b/>
          <w:color w:val="000000" w:themeColor="text1"/>
          <w:sz w:val="24"/>
          <w:szCs w:val="24"/>
        </w:rPr>
      </w:pPr>
      <w:r>
        <w:rPr>
          <w:rFonts w:eastAsiaTheme="minorEastAsia"/>
          <w:b/>
          <w:color w:val="000000" w:themeColor="text1"/>
          <w:sz w:val="24"/>
          <w:szCs w:val="24"/>
        </w:rPr>
        <w:t>六、取得的工作成效</w:t>
      </w:r>
    </w:p>
    <w:p w:rsidR="006E49DD" w:rsidRDefault="00076733">
      <w:pPr>
        <w:widowControl/>
        <w:shd w:val="clear" w:color="auto" w:fill="FFFFFF"/>
        <w:spacing w:line="450" w:lineRule="exact"/>
        <w:ind w:firstLineChars="200" w:firstLine="482"/>
        <w:rPr>
          <w:rFonts w:ascii="Times New Roman" w:eastAsiaTheme="minorEastAsia" w:hAnsi="Times New Roman"/>
          <w:b/>
          <w:bCs/>
          <w:color w:val="000000" w:themeColor="text1"/>
          <w:kern w:val="0"/>
          <w:sz w:val="24"/>
        </w:rPr>
      </w:pPr>
      <w:r>
        <w:rPr>
          <w:rFonts w:ascii="Times New Roman" w:eastAsiaTheme="minorEastAsia" w:hAnsi="Times New Roman"/>
          <w:b/>
          <w:bCs/>
          <w:color w:val="000000" w:themeColor="text1"/>
          <w:kern w:val="0"/>
          <w:sz w:val="24"/>
        </w:rPr>
        <w:t>1.</w:t>
      </w:r>
      <w:r>
        <w:rPr>
          <w:rFonts w:ascii="Times New Roman" w:eastAsiaTheme="minorEastAsia" w:hAnsi="Times New Roman"/>
          <w:b/>
          <w:bCs/>
          <w:color w:val="000000" w:themeColor="text1"/>
          <w:kern w:val="0"/>
          <w:sz w:val="24"/>
        </w:rPr>
        <w:t>提升学生政治认同与家国情怀</w:t>
      </w:r>
    </w:p>
    <w:p w:rsidR="006E49DD" w:rsidRDefault="00076733">
      <w:pPr>
        <w:spacing w:line="46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通过湖</w:t>
      </w:r>
      <w:proofErr w:type="gramStart"/>
      <w:r>
        <w:rPr>
          <w:rFonts w:ascii="Times New Roman" w:eastAsiaTheme="minorEastAsia" w:hAnsi="Times New Roman"/>
          <w:color w:val="000000" w:themeColor="text1"/>
          <w:sz w:val="24"/>
        </w:rPr>
        <w:t>湘革命</w:t>
      </w:r>
      <w:proofErr w:type="gramEnd"/>
      <w:r>
        <w:rPr>
          <w:rFonts w:ascii="Times New Roman" w:eastAsiaTheme="minorEastAsia" w:hAnsi="Times New Roman"/>
          <w:color w:val="000000" w:themeColor="text1"/>
          <w:sz w:val="24"/>
        </w:rPr>
        <w:t>故事的教学，学生对中国共产党的初心使命认知深化，爱国主义情感显著增强。调研显示，</w:t>
      </w:r>
      <w:r>
        <w:rPr>
          <w:rFonts w:ascii="Times New Roman" w:eastAsiaTheme="minorEastAsia" w:hAnsi="Times New Roman"/>
          <w:color w:val="000000" w:themeColor="text1"/>
          <w:sz w:val="24"/>
        </w:rPr>
        <w:t>85%</w:t>
      </w:r>
      <w:r>
        <w:rPr>
          <w:rFonts w:ascii="Times New Roman" w:eastAsiaTheme="minorEastAsia" w:hAnsi="Times New Roman"/>
          <w:color w:val="000000" w:themeColor="text1"/>
          <w:sz w:val="24"/>
        </w:rPr>
        <w:t>以上学生认为通过湖湘红色家书让</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让抽象理论变得鲜活可感</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w:t>
      </w:r>
      <w:r>
        <w:rPr>
          <w:rFonts w:ascii="Times New Roman" w:eastAsiaTheme="minorEastAsia" w:hAnsi="Times New Roman"/>
          <w:color w:val="000000" w:themeColor="text1"/>
          <w:kern w:val="0"/>
          <w:sz w:val="24"/>
        </w:rPr>
        <w:t>学生对红色文化的认同度提升约</w:t>
      </w:r>
      <w:r>
        <w:rPr>
          <w:rFonts w:ascii="Times New Roman" w:eastAsiaTheme="minorEastAsia" w:hAnsi="Times New Roman"/>
          <w:color w:val="000000" w:themeColor="text1"/>
          <w:kern w:val="0"/>
          <w:sz w:val="24"/>
        </w:rPr>
        <w:t>89.7%</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sz w:val="24"/>
        </w:rPr>
        <w:t>实践表明，融入湖湘红色家书文化资源的课堂出勤率提高约</w:t>
      </w:r>
      <w:r>
        <w:rPr>
          <w:rFonts w:ascii="Times New Roman" w:eastAsiaTheme="minorEastAsia" w:hAnsi="Times New Roman"/>
          <w:color w:val="000000" w:themeColor="text1"/>
          <w:sz w:val="24"/>
        </w:rPr>
        <w:t>2</w:t>
      </w:r>
      <w:r>
        <w:rPr>
          <w:rFonts w:ascii="Times New Roman" w:eastAsiaTheme="minorEastAsia" w:hAnsi="Times New Roman"/>
          <w:color w:val="000000" w:themeColor="text1"/>
          <w:sz w:val="24"/>
        </w:rPr>
        <w:t>6</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，学生课堂互动参与度提升约</w:t>
      </w:r>
      <w:r>
        <w:rPr>
          <w:rFonts w:ascii="Times New Roman" w:eastAsiaTheme="minorEastAsia" w:hAnsi="Times New Roman"/>
          <w:color w:val="000000" w:themeColor="text1"/>
          <w:sz w:val="24"/>
        </w:rPr>
        <w:t>35%</w:t>
      </w:r>
      <w:r>
        <w:rPr>
          <w:rFonts w:ascii="Times New Roman" w:eastAsiaTheme="minorEastAsia" w:hAnsi="Times New Roman"/>
          <w:color w:val="000000" w:themeColor="text1"/>
          <w:sz w:val="24"/>
        </w:rPr>
        <w:t>。例如，在《马克思主义基本原理》课程中，通过对比任弼时、杨开慧家书中的唯物史观与个人选择，学生辩证思维能力和价值判断能力得到锻炼。</w:t>
      </w:r>
    </w:p>
    <w:p w:rsidR="006E49DD" w:rsidRDefault="00076733">
      <w:pPr>
        <w:spacing w:line="460" w:lineRule="exact"/>
        <w:ind w:firstLineChars="200" w:firstLine="482"/>
        <w:rPr>
          <w:rFonts w:ascii="Times New Roman" w:eastAsiaTheme="minorEastAsia" w:hAnsi="Times New Roman"/>
          <w:color w:val="000000" w:themeColor="text1"/>
          <w:sz w:val="24"/>
        </w:rPr>
      </w:pPr>
      <w:r>
        <w:rPr>
          <w:rFonts w:ascii="Times New Roman" w:eastAsiaTheme="minorEastAsia" w:hAnsi="Times New Roman"/>
          <w:b/>
          <w:color w:val="000000" w:themeColor="text1"/>
          <w:sz w:val="24"/>
        </w:rPr>
        <w:t>2.</w:t>
      </w:r>
      <w:r>
        <w:rPr>
          <w:rFonts w:ascii="Times New Roman" w:eastAsiaTheme="minorEastAsia" w:hAnsi="Times New Roman"/>
          <w:b/>
          <w:color w:val="000000" w:themeColor="text1"/>
          <w:sz w:val="24"/>
        </w:rPr>
        <w:t>构建多维度课程体系</w:t>
      </w:r>
      <w:r>
        <w:rPr>
          <w:rFonts w:ascii="Times New Roman" w:eastAsia="MS Gothic" w:hAnsi="Times New Roman"/>
          <w:b/>
          <w:color w:val="000000" w:themeColor="text1"/>
          <w:sz w:val="24"/>
        </w:rPr>
        <w:t>‌</w:t>
      </w:r>
      <w:r>
        <w:rPr>
          <w:rFonts w:ascii="Times New Roman" w:eastAsiaTheme="minorEastAsia" w:hAnsi="Times New Roman"/>
          <w:color w:val="000000" w:themeColor="text1"/>
          <w:sz w:val="24"/>
        </w:rPr>
        <w:br/>
      </w:r>
      <w:r>
        <w:rPr>
          <w:rFonts w:ascii="Times New Roman" w:eastAsiaTheme="minorEastAsia" w:hAnsi="Times New Roman"/>
          <w:color w:val="000000" w:themeColor="text1"/>
          <w:sz w:val="24"/>
        </w:rPr>
        <w:t>系统整理湖</w:t>
      </w:r>
      <w:proofErr w:type="gramStart"/>
      <w:r>
        <w:rPr>
          <w:rFonts w:ascii="Times New Roman" w:eastAsiaTheme="minorEastAsia" w:hAnsi="Times New Roman"/>
          <w:color w:val="000000" w:themeColor="text1"/>
          <w:sz w:val="24"/>
        </w:rPr>
        <w:t>湘革命</w:t>
      </w:r>
      <w:proofErr w:type="gramEnd"/>
      <w:r>
        <w:rPr>
          <w:rFonts w:ascii="Times New Roman" w:eastAsiaTheme="minorEastAsia" w:hAnsi="Times New Roman"/>
          <w:color w:val="000000" w:themeColor="text1"/>
          <w:sz w:val="24"/>
        </w:rPr>
        <w:t>先辈（如毛泽东、刘少奇等）的家书，挖掘其理想信念、道德情操等教育价值，并编撰《湖湘红色家书》。依托湖湘红色家书的历史背景和情感内涵，开发专题课程模块，将家书内容与</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四史</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教育、社会主义核心价值观等理论教学结合，形成</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故事</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理论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实践</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的立体化教学模式。例如，通过分析毛泽东、蔡和森等湘籍革命家的家书，</w:t>
      </w:r>
      <w:proofErr w:type="gramStart"/>
      <w:r>
        <w:rPr>
          <w:rFonts w:ascii="Times New Roman" w:eastAsiaTheme="minorEastAsia" w:hAnsi="Times New Roman"/>
          <w:color w:val="000000" w:themeColor="text1"/>
          <w:sz w:val="24"/>
        </w:rPr>
        <w:t>提炼</w:t>
      </w:r>
      <w:r>
        <w:rPr>
          <w:rFonts w:ascii="Times New Roman" w:eastAsiaTheme="minorEastAsia" w:hAnsi="Times New Roman"/>
          <w:color w:val="000000" w:themeColor="text1"/>
          <w:sz w:val="24"/>
        </w:rPr>
        <w:t>家</w:t>
      </w:r>
      <w:proofErr w:type="gramEnd"/>
      <w:r>
        <w:rPr>
          <w:rFonts w:ascii="Times New Roman" w:eastAsiaTheme="minorEastAsia" w:hAnsi="Times New Roman"/>
          <w:color w:val="000000" w:themeColor="text1"/>
          <w:sz w:val="24"/>
        </w:rPr>
        <w:t>国情怀与理想信念教育素材，嵌入《思想道德与法治》《中国近现代史纲要》等课程章节</w:t>
      </w:r>
      <w:r>
        <w:rPr>
          <w:rFonts w:ascii="Times New Roman" w:eastAsia="MS Gothic" w:hAnsi="Times New Roman"/>
          <w:color w:val="000000" w:themeColor="text1"/>
          <w:sz w:val="24"/>
        </w:rPr>
        <w:t>‌</w:t>
      </w:r>
      <w:r>
        <w:rPr>
          <w:rFonts w:ascii="Times New Roman" w:eastAsiaTheme="minorEastAsia" w:hAnsi="Times New Roman"/>
          <w:color w:val="000000" w:themeColor="text1"/>
          <w:sz w:val="24"/>
        </w:rPr>
        <w:t>。</w:t>
      </w:r>
    </w:p>
    <w:p w:rsidR="006E49DD" w:rsidRDefault="00076733">
      <w:pPr>
        <w:spacing w:line="460" w:lineRule="exact"/>
        <w:ind w:firstLineChars="200" w:firstLine="482"/>
        <w:rPr>
          <w:rFonts w:ascii="Times New Roman" w:eastAsiaTheme="minorEastAsia" w:hAnsi="Times New Roman"/>
          <w:color w:val="000000" w:themeColor="text1"/>
          <w:sz w:val="24"/>
        </w:rPr>
      </w:pPr>
      <w:r>
        <w:rPr>
          <w:rFonts w:ascii="Times New Roman" w:eastAsiaTheme="minorEastAsia" w:hAnsi="Times New Roman"/>
          <w:b/>
          <w:color w:val="000000" w:themeColor="text1"/>
          <w:sz w:val="24"/>
        </w:rPr>
        <w:t>3.</w:t>
      </w:r>
      <w:r>
        <w:rPr>
          <w:rFonts w:ascii="Times New Roman" w:eastAsiaTheme="minorEastAsia" w:hAnsi="Times New Roman"/>
          <w:b/>
          <w:color w:val="000000" w:themeColor="text1"/>
          <w:sz w:val="24"/>
        </w:rPr>
        <w:t>创新沉浸</w:t>
      </w:r>
      <w:proofErr w:type="gramStart"/>
      <w:r>
        <w:rPr>
          <w:rFonts w:ascii="Times New Roman" w:eastAsiaTheme="minorEastAsia" w:hAnsi="Times New Roman"/>
          <w:b/>
          <w:color w:val="000000" w:themeColor="text1"/>
          <w:sz w:val="24"/>
        </w:rPr>
        <w:t>式实践</w:t>
      </w:r>
      <w:proofErr w:type="gramEnd"/>
      <w:r>
        <w:rPr>
          <w:rFonts w:ascii="Times New Roman" w:eastAsiaTheme="minorEastAsia" w:hAnsi="Times New Roman"/>
          <w:b/>
          <w:color w:val="000000" w:themeColor="text1"/>
          <w:sz w:val="24"/>
        </w:rPr>
        <w:t>教学</w:t>
      </w:r>
      <w:r>
        <w:rPr>
          <w:rFonts w:ascii="Times New Roman" w:eastAsia="MS Gothic" w:hAnsi="Times New Roman"/>
          <w:color w:val="000000" w:themeColor="text1"/>
          <w:sz w:val="24"/>
        </w:rPr>
        <w:t>‌</w:t>
      </w:r>
      <w:r>
        <w:rPr>
          <w:rFonts w:ascii="Times New Roman" w:eastAsiaTheme="minorEastAsia" w:hAnsi="Times New Roman"/>
          <w:color w:val="000000" w:themeColor="text1"/>
          <w:sz w:val="24"/>
        </w:rPr>
        <w:br/>
      </w:r>
      <w:r>
        <w:rPr>
          <w:rFonts w:ascii="Times New Roman" w:eastAsiaTheme="minorEastAsia" w:hAnsi="Times New Roman"/>
          <w:color w:val="000000" w:themeColor="text1"/>
          <w:sz w:val="24"/>
        </w:rPr>
        <w:t>组织学生开展红色家书诵读、情景剧编排、主题展览策划等活动，结合湖南红色场馆资源，开展</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家书寻访</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实践项目。通过角色扮演、</w:t>
      </w:r>
      <w:r>
        <w:rPr>
          <w:rFonts w:ascii="Times New Roman" w:eastAsiaTheme="minorEastAsia" w:hAnsi="Times New Roman"/>
          <w:color w:val="000000" w:themeColor="text1"/>
          <w:sz w:val="24"/>
        </w:rPr>
        <w:t>VR</w:t>
      </w:r>
      <w:r>
        <w:rPr>
          <w:rFonts w:ascii="Times New Roman" w:eastAsiaTheme="minorEastAsia" w:hAnsi="Times New Roman"/>
          <w:color w:val="000000" w:themeColor="text1"/>
          <w:sz w:val="24"/>
        </w:rPr>
        <w:t>还原历史场景，增强</w:t>
      </w:r>
      <w:r>
        <w:rPr>
          <w:rFonts w:ascii="Times New Roman" w:eastAsiaTheme="minorEastAsia" w:hAnsi="Times New Roman"/>
          <w:color w:val="000000" w:themeColor="text1"/>
          <w:sz w:val="24"/>
        </w:rPr>
        <w:lastRenderedPageBreak/>
        <w:t>情感共鸣。利用大数据和人工智能技术建立红色家书数据库和多媒体资源库，以虚拟仿真、情景再现等形式提升教学吸引力。推行</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师生同台</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模式，学生参与诵读和演绎，教师进行理论升华，形成双向互动。</w:t>
      </w:r>
    </w:p>
    <w:p w:rsidR="006E49DD" w:rsidRDefault="00076733">
      <w:pPr>
        <w:spacing w:line="460" w:lineRule="exact"/>
        <w:ind w:firstLineChars="200" w:firstLine="480"/>
        <w:rPr>
          <w:rFonts w:ascii="Times New Roman" w:eastAsiaTheme="minorEastAsia" w:hAnsi="Times New Roman"/>
          <w:color w:val="000000" w:themeColor="text1"/>
          <w:sz w:val="24"/>
        </w:rPr>
      </w:pPr>
      <w:r>
        <w:rPr>
          <w:rFonts w:ascii="Times New Roman" w:eastAsia="MS Gothic" w:hAnsi="Times New Roman"/>
          <w:color w:val="000000" w:themeColor="text1"/>
          <w:sz w:val="24"/>
        </w:rPr>
        <w:t>‌</w:t>
      </w:r>
      <w:r>
        <w:rPr>
          <w:rFonts w:ascii="Times New Roman" w:eastAsiaTheme="minorEastAsia" w:hAnsi="Times New Roman"/>
          <w:b/>
          <w:color w:val="000000" w:themeColor="text1"/>
          <w:sz w:val="24"/>
        </w:rPr>
        <w:t>4.</w:t>
      </w:r>
      <w:r>
        <w:rPr>
          <w:rFonts w:ascii="Times New Roman" w:eastAsiaTheme="minorEastAsia" w:hAnsi="Times New Roman"/>
          <w:b/>
          <w:color w:val="000000" w:themeColor="text1"/>
          <w:sz w:val="24"/>
        </w:rPr>
        <w:t>拓展实践</w:t>
      </w:r>
      <w:proofErr w:type="gramStart"/>
      <w:r>
        <w:rPr>
          <w:rFonts w:ascii="Times New Roman" w:eastAsiaTheme="minorEastAsia" w:hAnsi="Times New Roman"/>
          <w:b/>
          <w:color w:val="000000" w:themeColor="text1"/>
          <w:sz w:val="24"/>
        </w:rPr>
        <w:t>教学场域</w:t>
      </w:r>
      <w:proofErr w:type="gramEnd"/>
    </w:p>
    <w:p w:rsidR="006E49DD" w:rsidRDefault="00076733">
      <w:pPr>
        <w:spacing w:line="46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组织</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行走的思政课</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活动，实地探访革命遗址和纪念</w:t>
      </w:r>
      <w:r>
        <w:rPr>
          <w:rFonts w:ascii="Times New Roman" w:eastAsiaTheme="minorEastAsia" w:hAnsi="Times New Roman"/>
          <w:color w:val="000000" w:themeColor="text1"/>
          <w:sz w:val="24"/>
        </w:rPr>
        <w:t>馆，开展沉浸式教学；将家书故事融入音乐、舞蹈、情景剧等艺术形式，打造</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艺术</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思政</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课堂。鼓励学生在</w:t>
      </w:r>
      <w:proofErr w:type="gramStart"/>
      <w:r>
        <w:rPr>
          <w:rFonts w:ascii="Times New Roman" w:eastAsiaTheme="minorEastAsia" w:hAnsi="Times New Roman"/>
          <w:color w:val="000000" w:themeColor="text1"/>
          <w:sz w:val="24"/>
        </w:rPr>
        <w:t>省级思政课</w:t>
      </w:r>
      <w:proofErr w:type="gramEnd"/>
      <w:r>
        <w:rPr>
          <w:rFonts w:ascii="Times New Roman" w:eastAsiaTheme="minorEastAsia" w:hAnsi="Times New Roman"/>
          <w:color w:val="000000" w:themeColor="text1"/>
          <w:sz w:val="24"/>
        </w:rPr>
        <w:t>竞赛中引入湖湘红色家书内容。</w:t>
      </w:r>
    </w:p>
    <w:p w:rsidR="006E49DD" w:rsidRDefault="00076733">
      <w:pPr>
        <w:spacing w:line="460" w:lineRule="exact"/>
        <w:ind w:firstLineChars="200" w:firstLine="482"/>
        <w:rPr>
          <w:rFonts w:ascii="Times New Roman" w:eastAsiaTheme="minorEastAsia" w:hAnsi="Times New Roman"/>
          <w:color w:val="000000" w:themeColor="text1"/>
          <w:sz w:val="24"/>
        </w:rPr>
      </w:pPr>
      <w:r>
        <w:rPr>
          <w:rFonts w:ascii="Times New Roman" w:eastAsiaTheme="minorEastAsia" w:hAnsi="Times New Roman"/>
          <w:b/>
          <w:color w:val="000000" w:themeColor="text1"/>
          <w:sz w:val="24"/>
        </w:rPr>
        <w:t>5.</w:t>
      </w:r>
      <w:r>
        <w:rPr>
          <w:rFonts w:ascii="Times New Roman" w:eastAsiaTheme="minorEastAsia" w:hAnsi="Times New Roman"/>
          <w:b/>
          <w:color w:val="000000" w:themeColor="text1"/>
          <w:sz w:val="24"/>
        </w:rPr>
        <w:t>搭建数字化教学平台</w:t>
      </w:r>
      <w:r>
        <w:rPr>
          <w:rFonts w:ascii="Times New Roman" w:eastAsia="MS Gothic" w:hAnsi="Times New Roman"/>
          <w:b/>
          <w:color w:val="000000" w:themeColor="text1"/>
          <w:sz w:val="24"/>
        </w:rPr>
        <w:t>‌</w:t>
      </w:r>
      <w:r>
        <w:rPr>
          <w:rFonts w:ascii="Times New Roman" w:eastAsiaTheme="minorEastAsia" w:hAnsi="Times New Roman"/>
          <w:b/>
          <w:color w:val="000000" w:themeColor="text1"/>
          <w:sz w:val="24"/>
        </w:rPr>
        <w:br/>
      </w:r>
      <w:r>
        <w:rPr>
          <w:rFonts w:ascii="Times New Roman" w:eastAsiaTheme="minorEastAsia" w:hAnsi="Times New Roman"/>
          <w:color w:val="000000" w:themeColor="text1"/>
          <w:sz w:val="24"/>
        </w:rPr>
        <w:t>利用湖湘红色文化数据库和虚拟仿真技术，将家书文字转化为动态影像、互动游戏等数字资源。例如，结合学习强国</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红色书信</w:t>
      </w:r>
      <w:r>
        <w:rPr>
          <w:rFonts w:ascii="Times New Roman" w:eastAsiaTheme="minorEastAsia" w:hAnsi="Times New Roman"/>
          <w:color w:val="000000" w:themeColor="text1"/>
          <w:sz w:val="24"/>
        </w:rPr>
        <w:t>”</w:t>
      </w:r>
      <w:proofErr w:type="gramStart"/>
      <w:r>
        <w:rPr>
          <w:rFonts w:ascii="Times New Roman" w:eastAsiaTheme="minorEastAsia" w:hAnsi="Times New Roman"/>
          <w:color w:val="000000" w:themeColor="text1"/>
          <w:sz w:val="24"/>
        </w:rPr>
        <w:t>版块</w:t>
      </w:r>
      <w:proofErr w:type="gramEnd"/>
      <w:r>
        <w:rPr>
          <w:rFonts w:ascii="Times New Roman" w:eastAsiaTheme="minorEastAsia" w:hAnsi="Times New Roman"/>
          <w:color w:val="000000" w:themeColor="text1"/>
          <w:sz w:val="24"/>
        </w:rPr>
        <w:t>，开发</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红色家书云展厅</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，整合家书手稿、历史影像、专家解读等内容，</w:t>
      </w:r>
      <w:proofErr w:type="gramStart"/>
      <w:r>
        <w:rPr>
          <w:rFonts w:ascii="Times New Roman" w:eastAsiaTheme="minorEastAsia" w:hAnsi="Times New Roman"/>
          <w:color w:val="000000" w:themeColor="text1"/>
          <w:sz w:val="24"/>
        </w:rPr>
        <w:t>实现线</w:t>
      </w:r>
      <w:proofErr w:type="gramEnd"/>
      <w:r>
        <w:rPr>
          <w:rFonts w:ascii="Times New Roman" w:eastAsiaTheme="minorEastAsia" w:hAnsi="Times New Roman"/>
          <w:color w:val="000000" w:themeColor="text1"/>
          <w:sz w:val="24"/>
        </w:rPr>
        <w:t>上线下混合式教学。</w:t>
      </w:r>
    </w:p>
    <w:p w:rsidR="006E49DD" w:rsidRDefault="00076733">
      <w:pPr>
        <w:spacing w:line="460" w:lineRule="exact"/>
        <w:ind w:firstLineChars="200" w:firstLine="480"/>
        <w:rPr>
          <w:rFonts w:ascii="Times New Roman" w:eastAsiaTheme="minorEastAsia" w:hAnsi="Times New Roman"/>
          <w:color w:val="000000" w:themeColor="text1"/>
          <w:sz w:val="24"/>
        </w:rPr>
      </w:pPr>
      <w:r>
        <w:rPr>
          <w:rFonts w:ascii="Times New Roman" w:eastAsia="MS Gothic" w:hAnsi="Times New Roman"/>
          <w:color w:val="000000" w:themeColor="text1"/>
          <w:sz w:val="24"/>
        </w:rPr>
        <w:t>‌</w:t>
      </w:r>
      <w:r>
        <w:rPr>
          <w:rFonts w:ascii="Times New Roman" w:eastAsiaTheme="minorEastAsia" w:hAnsi="Times New Roman"/>
          <w:b/>
          <w:color w:val="000000" w:themeColor="text1"/>
          <w:sz w:val="24"/>
        </w:rPr>
        <w:t>6.</w:t>
      </w:r>
      <w:r>
        <w:rPr>
          <w:rFonts w:ascii="Times New Roman" w:eastAsiaTheme="minorEastAsia" w:hAnsi="Times New Roman"/>
          <w:b/>
          <w:color w:val="000000" w:themeColor="text1"/>
          <w:sz w:val="24"/>
        </w:rPr>
        <w:t>强化协同育人机制</w:t>
      </w:r>
      <w:r>
        <w:rPr>
          <w:rFonts w:ascii="Times New Roman" w:eastAsia="MS Gothic" w:hAnsi="Times New Roman"/>
          <w:b/>
          <w:color w:val="000000" w:themeColor="text1"/>
          <w:sz w:val="24"/>
        </w:rPr>
        <w:t>‌</w:t>
      </w:r>
      <w:r>
        <w:rPr>
          <w:rFonts w:ascii="Times New Roman" w:eastAsiaTheme="minorEastAsia" w:hAnsi="Times New Roman"/>
          <w:b/>
          <w:color w:val="000000" w:themeColor="text1"/>
          <w:sz w:val="24"/>
        </w:rPr>
        <w:br/>
      </w:r>
      <w:r>
        <w:rPr>
          <w:rFonts w:ascii="Times New Roman" w:eastAsiaTheme="minorEastAsia" w:hAnsi="Times New Roman"/>
          <w:color w:val="000000" w:themeColor="text1"/>
          <w:sz w:val="24"/>
        </w:rPr>
        <w:t>建立高校与红色场馆、地方党史研究机构的合作机制，联合开展家书专题研究、教学案例开发。例如，与任弼时纪念馆、湖南省党史陈列馆共建实践基地，引入纪念馆讲解员</w:t>
      </w:r>
      <w:proofErr w:type="gramStart"/>
      <w:r>
        <w:rPr>
          <w:rFonts w:ascii="Times New Roman" w:eastAsiaTheme="minorEastAsia" w:hAnsi="Times New Roman"/>
          <w:color w:val="000000" w:themeColor="text1"/>
          <w:sz w:val="24"/>
        </w:rPr>
        <w:t>参与思政课堂</w:t>
      </w:r>
      <w:proofErr w:type="gramEnd"/>
      <w:r>
        <w:rPr>
          <w:rFonts w:ascii="Times New Roman" w:eastAsiaTheme="minorEastAsia" w:hAnsi="Times New Roman"/>
          <w:color w:val="000000" w:themeColor="text1"/>
          <w:sz w:val="24"/>
        </w:rPr>
        <w:t>，形成</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校馆联动</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的协同育人模式。</w:t>
      </w:r>
    </w:p>
    <w:p w:rsidR="006E49DD" w:rsidRDefault="00076733">
      <w:pPr>
        <w:spacing w:line="460" w:lineRule="exact"/>
        <w:ind w:firstLineChars="200" w:firstLine="482"/>
        <w:rPr>
          <w:rFonts w:ascii="Times New Roman" w:eastAsiaTheme="minorEastAsia" w:hAnsi="Times New Roman"/>
          <w:b/>
          <w:color w:val="000000" w:themeColor="text1"/>
          <w:sz w:val="24"/>
        </w:rPr>
      </w:pPr>
      <w:r>
        <w:rPr>
          <w:rFonts w:ascii="Times New Roman" w:eastAsiaTheme="minorEastAsia" w:hAnsi="Times New Roman"/>
          <w:b/>
          <w:color w:val="000000" w:themeColor="text1"/>
          <w:sz w:val="24"/>
        </w:rPr>
        <w:t>7.</w:t>
      </w:r>
      <w:r>
        <w:rPr>
          <w:rFonts w:ascii="Times New Roman" w:eastAsiaTheme="minorEastAsia" w:hAnsi="Times New Roman"/>
          <w:b/>
          <w:color w:val="000000" w:themeColor="text1"/>
          <w:sz w:val="24"/>
        </w:rPr>
        <w:t>形成独特教学品牌</w:t>
      </w:r>
    </w:p>
    <w:p w:rsidR="006E49DD" w:rsidRDefault="00076733">
      <w:pPr>
        <w:pStyle w:val="a0"/>
        <w:spacing w:after="0" w:line="460" w:lineRule="exact"/>
        <w:ind w:firstLineChars="200" w:firstLine="480"/>
        <w:rPr>
          <w:rFonts w:eastAsiaTheme="minorEastAsia"/>
          <w:color w:val="000000" w:themeColor="text1"/>
          <w:sz w:val="24"/>
        </w:rPr>
      </w:pPr>
      <w:r>
        <w:rPr>
          <w:rFonts w:eastAsiaTheme="minorEastAsia"/>
          <w:color w:val="000000" w:themeColor="text1"/>
          <w:sz w:val="24"/>
        </w:rPr>
        <w:t>学校联合外国语学院、设计艺术学院、音乐学院等打造了</w:t>
      </w:r>
      <w:r>
        <w:rPr>
          <w:rFonts w:eastAsiaTheme="minorEastAsia"/>
          <w:color w:val="000000" w:themeColor="text1"/>
          <w:sz w:val="24"/>
        </w:rPr>
        <w:t>“</w:t>
      </w:r>
      <w:r>
        <w:rPr>
          <w:rFonts w:eastAsiaTheme="minorEastAsia"/>
          <w:color w:val="000000" w:themeColor="text1"/>
          <w:sz w:val="24"/>
        </w:rPr>
        <w:t>用英语讲述湖湘红色家书故事</w:t>
      </w:r>
      <w:r>
        <w:rPr>
          <w:rFonts w:eastAsiaTheme="minorEastAsia"/>
          <w:color w:val="000000" w:themeColor="text1"/>
          <w:sz w:val="24"/>
        </w:rPr>
        <w:t>”“</w:t>
      </w:r>
      <w:r>
        <w:rPr>
          <w:rFonts w:eastAsiaTheme="minorEastAsia"/>
          <w:color w:val="000000" w:themeColor="text1"/>
          <w:sz w:val="24"/>
        </w:rPr>
        <w:t>湘江畔的红色家书</w:t>
      </w:r>
      <w:r>
        <w:rPr>
          <w:rFonts w:eastAsiaTheme="minorEastAsia"/>
          <w:color w:val="000000" w:themeColor="text1"/>
          <w:sz w:val="24"/>
        </w:rPr>
        <w:t>”“</w:t>
      </w:r>
      <w:r>
        <w:rPr>
          <w:rFonts w:eastAsiaTheme="minorEastAsia"/>
          <w:color w:val="000000" w:themeColor="text1"/>
          <w:sz w:val="24"/>
        </w:rPr>
        <w:t>音乐中的家书故事</w:t>
      </w:r>
      <w:r>
        <w:rPr>
          <w:rFonts w:eastAsiaTheme="minorEastAsia"/>
          <w:color w:val="000000" w:themeColor="text1"/>
          <w:sz w:val="24"/>
        </w:rPr>
        <w:t>”</w:t>
      </w:r>
      <w:r>
        <w:rPr>
          <w:rFonts w:eastAsiaTheme="minorEastAsia"/>
          <w:color w:val="000000" w:themeColor="text1"/>
          <w:sz w:val="24"/>
        </w:rPr>
        <w:t>等品牌活动，相关作品在校内展演。其中，</w:t>
      </w:r>
      <w:r>
        <w:rPr>
          <w:rFonts w:eastAsiaTheme="minorEastAsia"/>
          <w:color w:val="000000" w:themeColor="text1"/>
          <w:sz w:val="24"/>
        </w:rPr>
        <w:t>“</w:t>
      </w:r>
      <w:r>
        <w:rPr>
          <w:rFonts w:eastAsiaTheme="minorEastAsia"/>
          <w:color w:val="000000" w:themeColor="text1"/>
          <w:sz w:val="24"/>
        </w:rPr>
        <w:t>字字滚烫，句句深情</w:t>
      </w:r>
      <w:r>
        <w:rPr>
          <w:rFonts w:eastAsiaTheme="minorEastAsia"/>
          <w:color w:val="000000" w:themeColor="text1"/>
          <w:sz w:val="24"/>
        </w:rPr>
        <w:t>——</w:t>
      </w:r>
      <w:r>
        <w:rPr>
          <w:rFonts w:eastAsiaTheme="minorEastAsia"/>
          <w:color w:val="000000" w:themeColor="text1"/>
          <w:sz w:val="24"/>
        </w:rPr>
        <w:t>从湖湘红色家书中探寻伟大建党精神</w:t>
      </w:r>
      <w:r>
        <w:rPr>
          <w:rFonts w:eastAsiaTheme="minorEastAsia"/>
          <w:color w:val="000000" w:themeColor="text1"/>
          <w:sz w:val="24"/>
        </w:rPr>
        <w:t>”</w:t>
      </w:r>
      <w:r>
        <w:rPr>
          <w:rFonts w:eastAsiaTheme="minorEastAsia"/>
          <w:color w:val="000000" w:themeColor="text1"/>
          <w:sz w:val="24"/>
        </w:rPr>
        <w:t>获湖南省思想政治理论课研究性学习成果展示竞赛特等奖（全省</w:t>
      </w:r>
      <w:r>
        <w:rPr>
          <w:rFonts w:eastAsiaTheme="minorEastAsia"/>
          <w:color w:val="000000" w:themeColor="text1"/>
          <w:sz w:val="24"/>
        </w:rPr>
        <w:t>4</w:t>
      </w:r>
      <w:r>
        <w:rPr>
          <w:rFonts w:eastAsiaTheme="minorEastAsia"/>
          <w:color w:val="000000" w:themeColor="text1"/>
          <w:sz w:val="24"/>
        </w:rPr>
        <w:t>项之一），</w:t>
      </w:r>
      <w:r>
        <w:rPr>
          <w:rFonts w:eastAsiaTheme="minorEastAsia"/>
          <w:color w:val="000000" w:themeColor="text1"/>
          <w:sz w:val="24"/>
        </w:rPr>
        <w:t>“</w:t>
      </w:r>
      <w:r>
        <w:rPr>
          <w:rFonts w:eastAsiaTheme="minorEastAsia"/>
          <w:color w:val="000000" w:themeColor="text1"/>
          <w:sz w:val="24"/>
        </w:rPr>
        <w:t>见字如面，赓续血脉</w:t>
      </w:r>
      <w:r>
        <w:rPr>
          <w:rFonts w:eastAsiaTheme="minorEastAsia"/>
          <w:color w:val="000000" w:themeColor="text1"/>
          <w:sz w:val="24"/>
        </w:rPr>
        <w:t>——</w:t>
      </w:r>
      <w:r>
        <w:rPr>
          <w:rFonts w:eastAsiaTheme="minorEastAsia"/>
          <w:color w:val="000000" w:themeColor="text1"/>
          <w:sz w:val="24"/>
        </w:rPr>
        <w:t>湖湘红色家书对新时代青年学子的启示</w:t>
      </w:r>
      <w:r>
        <w:rPr>
          <w:rFonts w:eastAsiaTheme="minorEastAsia"/>
          <w:color w:val="000000" w:themeColor="text1"/>
          <w:sz w:val="24"/>
        </w:rPr>
        <w:t>”</w:t>
      </w:r>
      <w:r>
        <w:rPr>
          <w:rFonts w:eastAsiaTheme="minorEastAsia"/>
          <w:color w:val="000000" w:themeColor="text1"/>
          <w:sz w:val="24"/>
        </w:rPr>
        <w:t>等作品获全省二等奖、三等奖。研究成果转化为省委、省纪委监委的决策咨询报告，纳入省纪委《湖湘家风养成》重大课题成果，形成辐射效应。</w:t>
      </w:r>
    </w:p>
    <w:p w:rsidR="006E49DD" w:rsidRDefault="00076733">
      <w:pPr>
        <w:pStyle w:val="a0"/>
        <w:spacing w:after="0" w:line="460" w:lineRule="exact"/>
        <w:ind w:firstLineChars="200" w:firstLine="482"/>
        <w:rPr>
          <w:rFonts w:eastAsiaTheme="minorEastAsia"/>
          <w:b/>
          <w:bCs/>
          <w:color w:val="000000" w:themeColor="text1"/>
          <w:sz w:val="24"/>
          <w:szCs w:val="24"/>
        </w:rPr>
      </w:pPr>
      <w:r>
        <w:rPr>
          <w:rFonts w:eastAsiaTheme="minorEastAsia"/>
          <w:b/>
          <w:bCs/>
          <w:color w:val="000000" w:themeColor="text1"/>
          <w:sz w:val="24"/>
          <w:szCs w:val="24"/>
        </w:rPr>
        <w:t>七、特色</w:t>
      </w:r>
    </w:p>
    <w:p w:rsidR="006E49DD" w:rsidRDefault="00076733">
      <w:pPr>
        <w:widowControl/>
        <w:shd w:val="clear" w:color="auto" w:fill="FFFFFF"/>
        <w:spacing w:line="460" w:lineRule="exact"/>
        <w:ind w:firstLineChars="200" w:firstLine="482"/>
        <w:rPr>
          <w:rFonts w:ascii="Times New Roman" w:eastAsiaTheme="minorEastAsia" w:hAnsi="Times New Roman"/>
          <w:color w:val="000000" w:themeColor="text1"/>
          <w:kern w:val="0"/>
          <w:sz w:val="24"/>
        </w:rPr>
      </w:pPr>
      <w:r>
        <w:rPr>
          <w:rFonts w:ascii="Times New Roman" w:eastAsiaTheme="minorEastAsia" w:hAnsi="Times New Roman"/>
          <w:b/>
          <w:bCs/>
          <w:color w:val="000000" w:themeColor="text1"/>
          <w:kern w:val="0"/>
          <w:sz w:val="24"/>
        </w:rPr>
        <w:t>1.</w:t>
      </w:r>
      <w:r>
        <w:rPr>
          <w:rFonts w:ascii="Times New Roman" w:eastAsiaTheme="minorEastAsia" w:hAnsi="Times New Roman"/>
          <w:b/>
          <w:bCs/>
          <w:color w:val="000000" w:themeColor="text1"/>
          <w:kern w:val="0"/>
          <w:sz w:val="24"/>
        </w:rPr>
        <w:t>湖湘红色文化赋能</w:t>
      </w:r>
      <w:proofErr w:type="gramStart"/>
      <w:r>
        <w:rPr>
          <w:rFonts w:ascii="Times New Roman" w:eastAsiaTheme="minorEastAsia" w:hAnsi="Times New Roman"/>
          <w:b/>
          <w:bCs/>
          <w:color w:val="000000" w:themeColor="text1"/>
          <w:kern w:val="0"/>
          <w:sz w:val="24"/>
        </w:rPr>
        <w:t>思政教育</w:t>
      </w:r>
      <w:proofErr w:type="gramEnd"/>
      <w:r>
        <w:rPr>
          <w:rFonts w:ascii="Times New Roman" w:eastAsia="MS Gothic" w:hAnsi="Times New Roman"/>
          <w:color w:val="000000" w:themeColor="text1"/>
          <w:kern w:val="0"/>
          <w:sz w:val="24"/>
        </w:rPr>
        <w:t>‌</w:t>
      </w:r>
      <w:r>
        <w:rPr>
          <w:rFonts w:ascii="Times New Roman" w:eastAsiaTheme="minorEastAsia" w:hAnsi="Times New Roman"/>
          <w:color w:val="000000" w:themeColor="text1"/>
          <w:kern w:val="0"/>
          <w:sz w:val="24"/>
        </w:rPr>
        <w:br/>
      </w:r>
      <w:r>
        <w:rPr>
          <w:rFonts w:ascii="Times New Roman" w:eastAsiaTheme="minorEastAsia" w:hAnsi="Times New Roman"/>
          <w:color w:val="000000" w:themeColor="text1"/>
          <w:kern w:val="0"/>
          <w:sz w:val="24"/>
        </w:rPr>
        <w:t>聚焦湖湘红色家书的独特性，挖掘本土革命人物（如蔡和森</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明目张胆正式成立一个中国共产党</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的建党宣言家书）和事件，构建具有湖湘标识的</w:t>
      </w:r>
      <w:proofErr w:type="gramStart"/>
      <w:r>
        <w:rPr>
          <w:rFonts w:ascii="Times New Roman" w:eastAsiaTheme="minorEastAsia" w:hAnsi="Times New Roman"/>
          <w:color w:val="000000" w:themeColor="text1"/>
          <w:kern w:val="0"/>
          <w:sz w:val="24"/>
        </w:rPr>
        <w:t>思政教育</w:t>
      </w:r>
      <w:proofErr w:type="gramEnd"/>
      <w:r>
        <w:rPr>
          <w:rFonts w:ascii="Times New Roman" w:eastAsiaTheme="minorEastAsia" w:hAnsi="Times New Roman"/>
          <w:color w:val="000000" w:themeColor="text1"/>
          <w:kern w:val="0"/>
          <w:sz w:val="24"/>
        </w:rPr>
        <w:t>资源库，突破传统教材同质化问题。</w:t>
      </w:r>
    </w:p>
    <w:p w:rsidR="006E49DD" w:rsidRDefault="00076733">
      <w:pPr>
        <w:widowControl/>
        <w:shd w:val="clear" w:color="auto" w:fill="FFFFFF"/>
        <w:spacing w:line="460" w:lineRule="exact"/>
        <w:ind w:firstLineChars="200" w:firstLine="482"/>
        <w:rPr>
          <w:rFonts w:ascii="Times New Roman" w:eastAsiaTheme="minorEastAsia" w:hAnsi="Times New Roman"/>
          <w:color w:val="000000" w:themeColor="text1"/>
          <w:kern w:val="0"/>
          <w:sz w:val="24"/>
        </w:rPr>
      </w:pPr>
      <w:r>
        <w:rPr>
          <w:rFonts w:ascii="Times New Roman" w:eastAsiaTheme="minorEastAsia" w:hAnsi="Times New Roman"/>
          <w:b/>
          <w:bCs/>
          <w:color w:val="000000" w:themeColor="text1"/>
          <w:kern w:val="0"/>
          <w:sz w:val="24"/>
        </w:rPr>
        <w:t>2.</w:t>
      </w:r>
      <w:r>
        <w:rPr>
          <w:rFonts w:ascii="Times New Roman" w:eastAsia="MS Gothic" w:hAnsi="Times New Roman"/>
          <w:color w:val="000000" w:themeColor="text1"/>
          <w:kern w:val="0"/>
          <w:sz w:val="24"/>
        </w:rPr>
        <w:t>‌</w:t>
      </w:r>
      <w:r>
        <w:rPr>
          <w:rFonts w:ascii="Times New Roman" w:eastAsiaTheme="minorEastAsia" w:hAnsi="Times New Roman"/>
          <w:b/>
          <w:bCs/>
          <w:color w:val="000000" w:themeColor="text1"/>
          <w:kern w:val="0"/>
          <w:sz w:val="24"/>
        </w:rPr>
        <w:t>情感叙事与理论阐释融合</w:t>
      </w:r>
      <w:r>
        <w:rPr>
          <w:rFonts w:ascii="Times New Roman" w:eastAsia="MS Gothic" w:hAnsi="Times New Roman"/>
          <w:color w:val="000000" w:themeColor="text1"/>
          <w:kern w:val="0"/>
          <w:sz w:val="24"/>
        </w:rPr>
        <w:t>‌</w:t>
      </w:r>
      <w:r>
        <w:rPr>
          <w:rFonts w:ascii="Times New Roman" w:eastAsiaTheme="minorEastAsia" w:hAnsi="Times New Roman"/>
          <w:color w:val="000000" w:themeColor="text1"/>
          <w:kern w:val="0"/>
          <w:sz w:val="24"/>
        </w:rPr>
        <w:br/>
      </w:r>
      <w:r>
        <w:rPr>
          <w:rFonts w:ascii="Times New Roman" w:eastAsiaTheme="minorEastAsia" w:hAnsi="Times New Roman"/>
          <w:color w:val="000000" w:themeColor="text1"/>
          <w:kern w:val="0"/>
          <w:sz w:val="24"/>
        </w:rPr>
        <w:t>以湖湘红色家书为载体，采用</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以小见大</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叙事策略。例如，通过杨开慧</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托孤信</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lastRenderedPageBreak/>
        <w:t>中</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死不足惜，惟愿润之革命早日成功</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的细节，诠释</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坚持真理、坚守理想</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的伟大建党精神，实现情感感染与理论深化的双重目标。</w:t>
      </w:r>
    </w:p>
    <w:p w:rsidR="006E49DD" w:rsidRDefault="00076733">
      <w:pPr>
        <w:widowControl/>
        <w:shd w:val="clear" w:color="auto" w:fill="FFFFFF"/>
        <w:spacing w:line="460" w:lineRule="exact"/>
        <w:ind w:firstLineChars="200" w:firstLine="482"/>
        <w:rPr>
          <w:rFonts w:ascii="Times New Roman" w:eastAsiaTheme="minorEastAsia" w:hAnsi="Times New Roman"/>
          <w:color w:val="000000" w:themeColor="text1"/>
        </w:rPr>
      </w:pPr>
      <w:r>
        <w:rPr>
          <w:rFonts w:ascii="Times New Roman" w:eastAsiaTheme="minorEastAsia" w:hAnsi="Times New Roman"/>
          <w:b/>
          <w:bCs/>
          <w:color w:val="000000" w:themeColor="text1"/>
          <w:sz w:val="24"/>
          <w:szCs w:val="32"/>
        </w:rPr>
        <w:t>3</w:t>
      </w:r>
      <w:r>
        <w:rPr>
          <w:rFonts w:ascii="Times New Roman" w:eastAsiaTheme="minorEastAsia" w:hAnsi="Times New Roman"/>
          <w:b/>
          <w:bCs/>
          <w:color w:val="000000" w:themeColor="text1"/>
          <w:sz w:val="28"/>
          <w:szCs w:val="36"/>
        </w:rPr>
        <w:t>.</w:t>
      </w:r>
      <w:r>
        <w:rPr>
          <w:rFonts w:ascii="Times New Roman" w:eastAsia="MS Gothic" w:hAnsi="Times New Roman"/>
          <w:color w:val="000000" w:themeColor="text1"/>
          <w:kern w:val="0"/>
          <w:sz w:val="24"/>
        </w:rPr>
        <w:t>‌</w:t>
      </w:r>
      <w:r>
        <w:rPr>
          <w:rFonts w:ascii="Times New Roman" w:eastAsiaTheme="minorEastAsia" w:hAnsi="Times New Roman"/>
          <w:b/>
          <w:bCs/>
          <w:color w:val="000000" w:themeColor="text1"/>
          <w:kern w:val="0"/>
          <w:sz w:val="24"/>
        </w:rPr>
        <w:t>数字技术驱动教学模式革新</w:t>
      </w:r>
      <w:r>
        <w:rPr>
          <w:rFonts w:ascii="Times New Roman" w:eastAsia="MS Gothic" w:hAnsi="Times New Roman"/>
          <w:color w:val="000000" w:themeColor="text1"/>
          <w:kern w:val="0"/>
          <w:sz w:val="24"/>
        </w:rPr>
        <w:t>‌</w:t>
      </w:r>
      <w:r>
        <w:rPr>
          <w:rFonts w:ascii="Times New Roman" w:eastAsiaTheme="minorEastAsia" w:hAnsi="Times New Roman"/>
          <w:color w:val="000000" w:themeColor="text1"/>
          <w:kern w:val="0"/>
          <w:sz w:val="24"/>
        </w:rPr>
        <w:br/>
      </w:r>
      <w:r>
        <w:rPr>
          <w:rFonts w:ascii="Times New Roman" w:eastAsiaTheme="minorEastAsia" w:hAnsi="Times New Roman"/>
          <w:color w:val="000000" w:themeColor="text1"/>
          <w:kern w:val="0"/>
          <w:sz w:val="24"/>
        </w:rPr>
        <w:t>首创</w:t>
      </w:r>
      <w:r>
        <w:rPr>
          <w:rFonts w:ascii="Times New Roman" w:eastAsiaTheme="minorEastAsia" w:hAnsi="Times New Roman"/>
          <w:color w:val="000000" w:themeColor="text1"/>
          <w:kern w:val="0"/>
          <w:sz w:val="24"/>
        </w:rPr>
        <w:t>湖湘智慧红色家书全真体验平台</w:t>
      </w:r>
      <w:r>
        <w:rPr>
          <w:rFonts w:ascii="Times New Roman" w:eastAsiaTheme="minorEastAsia" w:hAnsi="Times New Roman"/>
          <w:color w:val="000000" w:themeColor="text1"/>
          <w:kern w:val="0"/>
          <w:sz w:val="24"/>
        </w:rPr>
        <w:t>，运用</w:t>
      </w:r>
      <w:r>
        <w:rPr>
          <w:rFonts w:ascii="Times New Roman" w:eastAsiaTheme="minorEastAsia" w:hAnsi="Times New Roman"/>
          <w:color w:val="000000" w:themeColor="text1"/>
          <w:kern w:val="0"/>
          <w:sz w:val="24"/>
        </w:rPr>
        <w:t>AI</w:t>
      </w:r>
      <w:r>
        <w:rPr>
          <w:rFonts w:ascii="Times New Roman" w:eastAsiaTheme="minorEastAsia" w:hAnsi="Times New Roman"/>
          <w:color w:val="000000" w:themeColor="text1"/>
          <w:kern w:val="0"/>
          <w:sz w:val="24"/>
        </w:rPr>
        <w:t>语音合成技术还原家书作者原声，结合</w:t>
      </w:r>
      <w:r>
        <w:rPr>
          <w:rFonts w:ascii="Times New Roman" w:eastAsiaTheme="minorEastAsia" w:hAnsi="Times New Roman"/>
          <w:color w:val="000000" w:themeColor="text1"/>
          <w:kern w:val="0"/>
          <w:sz w:val="24"/>
        </w:rPr>
        <w:t>AR</w:t>
      </w:r>
      <w:r>
        <w:rPr>
          <w:rFonts w:ascii="Times New Roman" w:eastAsiaTheme="minorEastAsia" w:hAnsi="Times New Roman"/>
          <w:color w:val="000000" w:themeColor="text1"/>
          <w:kern w:val="0"/>
          <w:sz w:val="24"/>
        </w:rPr>
        <w:t>技术展示家书创作背景，使历史场景跨越时空界限。</w:t>
      </w:r>
    </w:p>
    <w:p w:rsidR="006E49DD" w:rsidRDefault="00076733">
      <w:pPr>
        <w:widowControl/>
        <w:shd w:val="clear" w:color="auto" w:fill="FFFFFF"/>
        <w:spacing w:line="460" w:lineRule="exact"/>
        <w:ind w:firstLineChars="200" w:firstLine="482"/>
        <w:rPr>
          <w:rFonts w:ascii="Times New Roman" w:eastAsiaTheme="minorEastAsia" w:hAnsi="Times New Roman"/>
          <w:b/>
          <w:bCs/>
          <w:color w:val="000000" w:themeColor="text1"/>
        </w:rPr>
      </w:pPr>
      <w:r>
        <w:rPr>
          <w:rFonts w:ascii="Times New Roman" w:eastAsiaTheme="minorEastAsia" w:hAnsi="Times New Roman"/>
          <w:b/>
          <w:bCs/>
          <w:color w:val="000000" w:themeColor="text1"/>
          <w:kern w:val="0"/>
          <w:sz w:val="24"/>
        </w:rPr>
        <w:t>八、创新点</w:t>
      </w:r>
    </w:p>
    <w:p w:rsidR="006E49DD" w:rsidRDefault="00076733">
      <w:pPr>
        <w:widowControl/>
        <w:shd w:val="clear" w:color="auto" w:fill="FFFFFF"/>
        <w:spacing w:line="460" w:lineRule="exact"/>
        <w:ind w:firstLineChars="200" w:firstLine="482"/>
        <w:rPr>
          <w:rFonts w:ascii="Times New Roman" w:eastAsiaTheme="minorEastAsia" w:hAnsi="Times New Roman"/>
          <w:b/>
          <w:bCs/>
          <w:color w:val="000000" w:themeColor="text1"/>
          <w:kern w:val="0"/>
          <w:sz w:val="24"/>
        </w:rPr>
      </w:pPr>
      <w:r>
        <w:rPr>
          <w:rFonts w:ascii="Times New Roman" w:eastAsiaTheme="minorEastAsia" w:hAnsi="Times New Roman"/>
          <w:b/>
          <w:bCs/>
          <w:color w:val="000000" w:themeColor="text1"/>
          <w:kern w:val="0"/>
          <w:sz w:val="24"/>
        </w:rPr>
        <w:t>1.</w:t>
      </w:r>
      <w:r>
        <w:rPr>
          <w:rFonts w:ascii="Times New Roman" w:eastAsiaTheme="minorEastAsia" w:hAnsi="Times New Roman"/>
          <w:b/>
          <w:bCs/>
          <w:color w:val="000000" w:themeColor="text1"/>
          <w:kern w:val="0"/>
          <w:sz w:val="24"/>
        </w:rPr>
        <w:t>视角创新</w:t>
      </w:r>
    </w:p>
    <w:p w:rsidR="006E49DD" w:rsidRDefault="00076733">
      <w:pPr>
        <w:widowControl/>
        <w:shd w:val="clear" w:color="auto" w:fill="FFFFFF"/>
        <w:spacing w:line="460" w:lineRule="exact"/>
        <w:ind w:firstLineChars="200" w:firstLine="480"/>
        <w:rPr>
          <w:rFonts w:ascii="Times New Roman" w:eastAsiaTheme="minorEastAsia" w:hAnsi="Times New Roman"/>
          <w:color w:val="000000" w:themeColor="text1"/>
          <w:kern w:val="0"/>
          <w:sz w:val="24"/>
        </w:rPr>
      </w:pPr>
      <w:r>
        <w:rPr>
          <w:rFonts w:ascii="Times New Roman" w:eastAsiaTheme="minorEastAsia" w:hAnsi="Times New Roman"/>
          <w:color w:val="000000" w:themeColor="text1"/>
          <w:kern w:val="0"/>
          <w:sz w:val="24"/>
        </w:rPr>
        <w:t>将红色家书与家庭教育、学校教育结合，挖掘家书中对子女教育的嘱托，</w:t>
      </w:r>
      <w:proofErr w:type="gramStart"/>
      <w:r>
        <w:rPr>
          <w:rFonts w:ascii="Times New Roman" w:eastAsiaTheme="minorEastAsia" w:hAnsi="Times New Roman"/>
          <w:color w:val="000000" w:themeColor="text1"/>
          <w:kern w:val="0"/>
          <w:sz w:val="24"/>
        </w:rPr>
        <w:t>推动家</w:t>
      </w:r>
      <w:proofErr w:type="gramEnd"/>
      <w:r>
        <w:rPr>
          <w:rFonts w:ascii="Times New Roman" w:eastAsiaTheme="minorEastAsia" w:hAnsi="Times New Roman"/>
          <w:color w:val="000000" w:themeColor="text1"/>
          <w:kern w:val="0"/>
          <w:sz w:val="24"/>
        </w:rPr>
        <w:t>校协同育人，为</w:t>
      </w:r>
      <w:proofErr w:type="gramStart"/>
      <w:r>
        <w:rPr>
          <w:rFonts w:ascii="Times New Roman" w:eastAsiaTheme="minorEastAsia" w:hAnsi="Times New Roman"/>
          <w:color w:val="000000" w:themeColor="text1"/>
          <w:kern w:val="0"/>
          <w:sz w:val="24"/>
        </w:rPr>
        <w:t>思政</w:t>
      </w:r>
      <w:r>
        <w:rPr>
          <w:rFonts w:ascii="Times New Roman" w:eastAsiaTheme="minorEastAsia" w:hAnsi="Times New Roman"/>
          <w:color w:val="000000" w:themeColor="text1"/>
          <w:kern w:val="0"/>
          <w:sz w:val="24"/>
        </w:rPr>
        <w:t>课</w:t>
      </w:r>
      <w:proofErr w:type="gramEnd"/>
      <w:r>
        <w:rPr>
          <w:rFonts w:ascii="Times New Roman" w:eastAsiaTheme="minorEastAsia" w:hAnsi="Times New Roman"/>
          <w:color w:val="000000" w:themeColor="text1"/>
          <w:kern w:val="0"/>
          <w:sz w:val="24"/>
        </w:rPr>
        <w:t>教学</w:t>
      </w:r>
      <w:r>
        <w:rPr>
          <w:rFonts w:ascii="Times New Roman" w:eastAsiaTheme="minorEastAsia" w:hAnsi="Times New Roman"/>
          <w:color w:val="000000" w:themeColor="text1"/>
          <w:kern w:val="0"/>
          <w:sz w:val="24"/>
        </w:rPr>
        <w:t>注入</w:t>
      </w:r>
      <w:r>
        <w:rPr>
          <w:rFonts w:ascii="Times New Roman" w:eastAsiaTheme="minorEastAsia" w:hAnsi="Times New Roman"/>
          <w:color w:val="000000" w:themeColor="text1"/>
          <w:kern w:val="0"/>
          <w:sz w:val="24"/>
        </w:rPr>
        <w:t>蕴含中国共产党人精神谱系</w:t>
      </w:r>
      <w:r>
        <w:rPr>
          <w:rFonts w:ascii="Times New Roman" w:eastAsiaTheme="minorEastAsia" w:hAnsi="Times New Roman"/>
          <w:color w:val="000000" w:themeColor="text1"/>
          <w:kern w:val="0"/>
          <w:sz w:val="24"/>
        </w:rPr>
        <w:t>的</w:t>
      </w:r>
      <w:r>
        <w:rPr>
          <w:rFonts w:ascii="Times New Roman" w:eastAsiaTheme="minorEastAsia" w:hAnsi="Times New Roman"/>
          <w:color w:val="000000" w:themeColor="text1"/>
          <w:kern w:val="0"/>
          <w:sz w:val="24"/>
        </w:rPr>
        <w:t>红色</w:t>
      </w:r>
      <w:r>
        <w:rPr>
          <w:rFonts w:ascii="Times New Roman" w:eastAsiaTheme="minorEastAsia" w:hAnsi="Times New Roman"/>
          <w:color w:val="000000" w:themeColor="text1"/>
          <w:kern w:val="0"/>
          <w:sz w:val="24"/>
        </w:rPr>
        <w:t>文化基因。</w:t>
      </w:r>
    </w:p>
    <w:p w:rsidR="006E49DD" w:rsidRDefault="00076733">
      <w:pPr>
        <w:widowControl/>
        <w:shd w:val="clear" w:color="auto" w:fill="FFFFFF"/>
        <w:spacing w:line="460" w:lineRule="exact"/>
        <w:ind w:firstLineChars="200" w:firstLine="482"/>
        <w:rPr>
          <w:rFonts w:ascii="Times New Roman" w:eastAsiaTheme="minorEastAsia" w:hAnsi="Times New Roman"/>
          <w:b/>
          <w:bCs/>
          <w:color w:val="000000" w:themeColor="text1"/>
          <w:kern w:val="0"/>
          <w:sz w:val="24"/>
        </w:rPr>
      </w:pPr>
      <w:r>
        <w:rPr>
          <w:rFonts w:ascii="Times New Roman" w:eastAsiaTheme="minorEastAsia" w:hAnsi="Times New Roman"/>
          <w:b/>
          <w:bCs/>
          <w:color w:val="000000" w:themeColor="text1"/>
          <w:kern w:val="0"/>
          <w:sz w:val="24"/>
        </w:rPr>
        <w:t>2.</w:t>
      </w:r>
      <w:r>
        <w:rPr>
          <w:rFonts w:ascii="Times New Roman" w:eastAsiaTheme="minorEastAsia" w:hAnsi="Times New Roman"/>
          <w:b/>
          <w:bCs/>
          <w:color w:val="000000" w:themeColor="text1"/>
          <w:kern w:val="0"/>
          <w:sz w:val="24"/>
        </w:rPr>
        <w:t>模式创新</w:t>
      </w:r>
    </w:p>
    <w:p w:rsidR="006E49DD" w:rsidRDefault="00076733">
      <w:pPr>
        <w:widowControl/>
        <w:shd w:val="clear" w:color="auto" w:fill="FFFFFF"/>
        <w:spacing w:line="460" w:lineRule="exact"/>
        <w:ind w:firstLineChars="200" w:firstLine="480"/>
        <w:rPr>
          <w:rFonts w:ascii="Times New Roman" w:eastAsiaTheme="minorEastAsia" w:hAnsi="Times New Roman"/>
          <w:color w:val="000000" w:themeColor="text1"/>
          <w:kern w:val="0"/>
          <w:sz w:val="24"/>
        </w:rPr>
      </w:pPr>
      <w:r>
        <w:rPr>
          <w:rFonts w:ascii="Times New Roman" w:eastAsiaTheme="minorEastAsia" w:hAnsi="Times New Roman"/>
          <w:color w:val="000000" w:themeColor="text1"/>
          <w:kern w:val="0"/>
          <w:sz w:val="24"/>
        </w:rPr>
        <w:t>实现</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三课堂</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联动：通过</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课堂讲授</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实践体验</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网络传播</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的立体化教学模式，打破传统</w:t>
      </w:r>
      <w:proofErr w:type="gramStart"/>
      <w:r>
        <w:rPr>
          <w:rFonts w:ascii="Times New Roman" w:eastAsiaTheme="minorEastAsia" w:hAnsi="Times New Roman"/>
          <w:color w:val="000000" w:themeColor="text1"/>
          <w:kern w:val="0"/>
          <w:sz w:val="24"/>
        </w:rPr>
        <w:t>思政课</w:t>
      </w:r>
      <w:proofErr w:type="gramEnd"/>
      <w:r>
        <w:rPr>
          <w:rFonts w:ascii="Times New Roman" w:eastAsiaTheme="minorEastAsia" w:hAnsi="Times New Roman"/>
          <w:color w:val="000000" w:themeColor="text1"/>
          <w:kern w:val="0"/>
          <w:sz w:val="24"/>
        </w:rPr>
        <w:t>的时空限制。</w:t>
      </w:r>
    </w:p>
    <w:p w:rsidR="006E49DD" w:rsidRDefault="00076733">
      <w:pPr>
        <w:widowControl/>
        <w:shd w:val="clear" w:color="auto" w:fill="FFFFFF"/>
        <w:spacing w:line="460" w:lineRule="exact"/>
        <w:ind w:firstLineChars="200" w:firstLine="482"/>
        <w:rPr>
          <w:rFonts w:ascii="Times New Roman" w:eastAsiaTheme="minorEastAsia" w:hAnsi="Times New Roman"/>
          <w:b/>
          <w:bCs/>
          <w:color w:val="000000" w:themeColor="text1"/>
          <w:kern w:val="0"/>
          <w:sz w:val="24"/>
        </w:rPr>
      </w:pPr>
      <w:r>
        <w:rPr>
          <w:rFonts w:ascii="Times New Roman" w:eastAsiaTheme="minorEastAsia" w:hAnsi="Times New Roman"/>
          <w:b/>
          <w:bCs/>
          <w:color w:val="000000" w:themeColor="text1"/>
          <w:kern w:val="0"/>
          <w:sz w:val="24"/>
        </w:rPr>
        <w:t>3.</w:t>
      </w:r>
      <w:r>
        <w:rPr>
          <w:rFonts w:ascii="Times New Roman" w:eastAsiaTheme="minorEastAsia" w:hAnsi="Times New Roman"/>
          <w:b/>
          <w:bCs/>
          <w:color w:val="000000" w:themeColor="text1"/>
          <w:kern w:val="0"/>
          <w:sz w:val="24"/>
        </w:rPr>
        <w:t>跨学科融合</w:t>
      </w:r>
    </w:p>
    <w:p w:rsidR="006E49DD" w:rsidRDefault="00076733">
      <w:pPr>
        <w:widowControl/>
        <w:shd w:val="clear" w:color="auto" w:fill="FFFFFF"/>
        <w:spacing w:line="460" w:lineRule="exact"/>
        <w:ind w:firstLineChars="200" w:firstLine="480"/>
        <w:rPr>
          <w:rFonts w:ascii="Times New Roman" w:eastAsiaTheme="minorEastAsia" w:hAnsi="Times New Roman"/>
          <w:color w:val="000000" w:themeColor="text1"/>
          <w:kern w:val="0"/>
          <w:sz w:val="24"/>
        </w:rPr>
      </w:pPr>
      <w:r>
        <w:rPr>
          <w:rFonts w:ascii="Times New Roman" w:eastAsiaTheme="minorEastAsia" w:hAnsi="Times New Roman"/>
          <w:color w:val="000000" w:themeColor="text1"/>
          <w:kern w:val="0"/>
          <w:sz w:val="24"/>
        </w:rPr>
        <w:t>将红色家书与</w:t>
      </w:r>
      <w:r>
        <w:rPr>
          <w:rFonts w:ascii="Times New Roman" w:eastAsiaTheme="minorEastAsia" w:hAnsi="Times New Roman"/>
          <w:color w:val="000000" w:themeColor="text1"/>
          <w:kern w:val="0"/>
          <w:sz w:val="24"/>
        </w:rPr>
        <w:t>人工智能、视觉传达设计</w:t>
      </w:r>
      <w:r>
        <w:rPr>
          <w:rFonts w:ascii="Times New Roman" w:eastAsiaTheme="minorEastAsia" w:hAnsi="Times New Roman"/>
          <w:color w:val="000000" w:themeColor="text1"/>
          <w:kern w:val="0"/>
          <w:sz w:val="24"/>
        </w:rPr>
        <w:t>、汉语言文学等专业结合，培养学生多维度解读能力，如</w:t>
      </w:r>
      <w:r>
        <w:rPr>
          <w:rFonts w:ascii="Times New Roman" w:eastAsiaTheme="minorEastAsia" w:hAnsi="Times New Roman"/>
          <w:color w:val="000000" w:themeColor="text1"/>
          <w:kern w:val="0"/>
          <w:sz w:val="24"/>
        </w:rPr>
        <w:t>数</w:t>
      </w:r>
      <w:proofErr w:type="gramStart"/>
      <w:r>
        <w:rPr>
          <w:rFonts w:ascii="Times New Roman" w:eastAsiaTheme="minorEastAsia" w:hAnsi="Times New Roman"/>
          <w:color w:val="000000" w:themeColor="text1"/>
          <w:kern w:val="0"/>
          <w:sz w:val="24"/>
        </w:rPr>
        <w:t>媒</w:t>
      </w:r>
      <w:proofErr w:type="gramEnd"/>
      <w:r>
        <w:rPr>
          <w:rFonts w:ascii="Times New Roman" w:eastAsiaTheme="minorEastAsia" w:hAnsi="Times New Roman"/>
          <w:color w:val="000000" w:themeColor="text1"/>
          <w:kern w:val="0"/>
          <w:sz w:val="24"/>
        </w:rPr>
        <w:t>学院学生团队运用新闻采编技能制作家书主题微课。</w:t>
      </w:r>
    </w:p>
    <w:p w:rsidR="006E49DD" w:rsidRDefault="00076733">
      <w:pPr>
        <w:widowControl/>
        <w:shd w:val="clear" w:color="auto" w:fill="FFFFFF"/>
        <w:spacing w:line="460" w:lineRule="exact"/>
        <w:ind w:firstLineChars="200" w:firstLine="482"/>
        <w:rPr>
          <w:rFonts w:ascii="Times New Roman" w:eastAsiaTheme="minorEastAsia" w:hAnsi="Times New Roman"/>
          <w:b/>
          <w:bCs/>
          <w:color w:val="000000" w:themeColor="text1"/>
          <w:kern w:val="0"/>
          <w:sz w:val="24"/>
        </w:rPr>
      </w:pPr>
      <w:r>
        <w:rPr>
          <w:rFonts w:ascii="Times New Roman" w:eastAsiaTheme="minorEastAsia" w:hAnsi="Times New Roman"/>
          <w:b/>
          <w:bCs/>
          <w:color w:val="000000" w:themeColor="text1"/>
          <w:kern w:val="0"/>
          <w:sz w:val="24"/>
        </w:rPr>
        <w:t>4.</w:t>
      </w:r>
      <w:r>
        <w:rPr>
          <w:rFonts w:ascii="Times New Roman" w:eastAsiaTheme="minorEastAsia" w:hAnsi="Times New Roman"/>
          <w:b/>
          <w:bCs/>
          <w:color w:val="000000" w:themeColor="text1"/>
          <w:kern w:val="0"/>
          <w:sz w:val="24"/>
        </w:rPr>
        <w:t>技术赋能</w:t>
      </w:r>
    </w:p>
    <w:p w:rsidR="006E49DD" w:rsidRDefault="00076733">
      <w:pPr>
        <w:widowControl/>
        <w:shd w:val="clear" w:color="auto" w:fill="FFFFFF"/>
        <w:spacing w:line="460" w:lineRule="exact"/>
        <w:ind w:firstLineChars="200" w:firstLine="480"/>
        <w:rPr>
          <w:rFonts w:ascii="Times New Roman" w:eastAsiaTheme="minorEastAsia" w:hAnsi="Times New Roman"/>
          <w:color w:val="000000" w:themeColor="text1"/>
          <w:kern w:val="0"/>
          <w:sz w:val="24"/>
        </w:rPr>
      </w:pPr>
      <w:r>
        <w:rPr>
          <w:rFonts w:ascii="Times New Roman" w:eastAsiaTheme="minorEastAsia" w:hAnsi="Times New Roman"/>
          <w:color w:val="000000" w:themeColor="text1"/>
          <w:kern w:val="0"/>
          <w:sz w:val="24"/>
        </w:rPr>
        <w:t>利用</w:t>
      </w:r>
      <w:r>
        <w:rPr>
          <w:rFonts w:ascii="Times New Roman" w:eastAsiaTheme="minorEastAsia" w:hAnsi="Times New Roman"/>
          <w:color w:val="000000" w:themeColor="text1"/>
          <w:kern w:val="0"/>
          <w:sz w:val="24"/>
        </w:rPr>
        <w:t>VR</w:t>
      </w:r>
      <w:r>
        <w:rPr>
          <w:rFonts w:ascii="Times New Roman" w:eastAsiaTheme="minorEastAsia" w:hAnsi="Times New Roman"/>
          <w:color w:val="000000" w:themeColor="text1"/>
          <w:kern w:val="0"/>
          <w:sz w:val="24"/>
        </w:rPr>
        <w:t>技术还原家书历史场景，</w:t>
      </w:r>
      <w:proofErr w:type="gramStart"/>
      <w:r>
        <w:rPr>
          <w:rFonts w:ascii="Times New Roman" w:eastAsiaTheme="minorEastAsia" w:hAnsi="Times New Roman"/>
          <w:color w:val="000000" w:themeColor="text1"/>
          <w:kern w:val="0"/>
          <w:sz w:val="24"/>
        </w:rPr>
        <w:t>开发线</w:t>
      </w:r>
      <w:proofErr w:type="gramEnd"/>
      <w:r>
        <w:rPr>
          <w:rFonts w:ascii="Times New Roman" w:eastAsiaTheme="minorEastAsia" w:hAnsi="Times New Roman"/>
          <w:color w:val="000000" w:themeColor="text1"/>
          <w:kern w:val="0"/>
          <w:sz w:val="24"/>
        </w:rPr>
        <w:t>上红色家书学习平台，增强学生的沉浸式体验。</w:t>
      </w:r>
    </w:p>
    <w:p w:rsidR="006E49DD" w:rsidRDefault="00076733">
      <w:pPr>
        <w:widowControl/>
        <w:shd w:val="clear" w:color="auto" w:fill="FFFFFF"/>
        <w:spacing w:line="460" w:lineRule="exact"/>
        <w:ind w:firstLineChars="200" w:firstLine="482"/>
        <w:rPr>
          <w:rFonts w:ascii="Times New Roman" w:eastAsiaTheme="minorEastAsia" w:hAnsi="Times New Roman"/>
          <w:b/>
          <w:bCs/>
          <w:color w:val="000000" w:themeColor="text1"/>
          <w:kern w:val="0"/>
          <w:sz w:val="24"/>
        </w:rPr>
      </w:pPr>
      <w:r>
        <w:rPr>
          <w:rFonts w:ascii="Times New Roman" w:eastAsiaTheme="minorEastAsia" w:hAnsi="Times New Roman"/>
          <w:b/>
          <w:bCs/>
          <w:color w:val="000000" w:themeColor="text1"/>
          <w:kern w:val="0"/>
          <w:sz w:val="24"/>
        </w:rPr>
        <w:t>5.</w:t>
      </w:r>
      <w:r>
        <w:rPr>
          <w:rFonts w:ascii="Times New Roman" w:eastAsiaTheme="minorEastAsia" w:hAnsi="Times New Roman"/>
          <w:b/>
          <w:bCs/>
          <w:color w:val="000000" w:themeColor="text1"/>
          <w:kern w:val="0"/>
          <w:sz w:val="24"/>
        </w:rPr>
        <w:t>机制创新</w:t>
      </w:r>
    </w:p>
    <w:p w:rsidR="006E49DD" w:rsidRDefault="00076733">
      <w:pPr>
        <w:widowControl/>
        <w:shd w:val="clear" w:color="auto" w:fill="FFFFFF"/>
        <w:spacing w:line="460" w:lineRule="exact"/>
        <w:ind w:firstLineChars="200" w:firstLine="480"/>
        <w:rPr>
          <w:rFonts w:ascii="Times New Roman" w:eastAsiaTheme="minorEastAsia" w:hAnsi="Times New Roman"/>
          <w:color w:val="000000" w:themeColor="text1"/>
          <w:kern w:val="0"/>
          <w:sz w:val="24"/>
        </w:rPr>
      </w:pPr>
      <w:r>
        <w:rPr>
          <w:rFonts w:ascii="Times New Roman" w:eastAsiaTheme="minorEastAsia" w:hAnsi="Times New Roman"/>
          <w:color w:val="000000" w:themeColor="text1"/>
          <w:kern w:val="0"/>
          <w:sz w:val="24"/>
        </w:rPr>
        <w:t>构建</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学院统筹</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校际协同</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社会参与</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的红色文化育人生态，逐步实现大</w:t>
      </w:r>
      <w:proofErr w:type="gramStart"/>
      <w:r>
        <w:rPr>
          <w:rFonts w:ascii="Times New Roman" w:eastAsiaTheme="minorEastAsia" w:hAnsi="Times New Roman"/>
          <w:color w:val="000000" w:themeColor="text1"/>
          <w:kern w:val="0"/>
          <w:sz w:val="24"/>
        </w:rPr>
        <w:t>中小学思政课程</w:t>
      </w:r>
      <w:proofErr w:type="gramEnd"/>
      <w:r>
        <w:rPr>
          <w:rFonts w:ascii="Times New Roman" w:eastAsiaTheme="minorEastAsia" w:hAnsi="Times New Roman"/>
          <w:color w:val="000000" w:themeColor="text1"/>
          <w:kern w:val="0"/>
          <w:sz w:val="24"/>
        </w:rPr>
        <w:t>一体化，强化持续发力。建立</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过程性</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增值性</w:t>
      </w:r>
      <w:r>
        <w:rPr>
          <w:rFonts w:ascii="Times New Roman" w:eastAsiaTheme="minorEastAsia" w:hAnsi="Times New Roman"/>
          <w:color w:val="000000" w:themeColor="text1"/>
          <w:kern w:val="0"/>
          <w:sz w:val="24"/>
        </w:rPr>
        <w:t>”</w:t>
      </w:r>
      <w:r>
        <w:rPr>
          <w:rFonts w:ascii="Times New Roman" w:eastAsiaTheme="minorEastAsia" w:hAnsi="Times New Roman"/>
          <w:color w:val="000000" w:themeColor="text1"/>
          <w:kern w:val="0"/>
          <w:sz w:val="24"/>
        </w:rPr>
        <w:t>评价体系，将学生参与家书主题征文、红色场馆志愿服务等纳入</w:t>
      </w:r>
      <w:proofErr w:type="gramStart"/>
      <w:r>
        <w:rPr>
          <w:rFonts w:ascii="Times New Roman" w:eastAsiaTheme="minorEastAsia" w:hAnsi="Times New Roman"/>
          <w:color w:val="000000" w:themeColor="text1"/>
          <w:kern w:val="0"/>
          <w:sz w:val="24"/>
        </w:rPr>
        <w:t>思政课</w:t>
      </w:r>
      <w:proofErr w:type="gramEnd"/>
      <w:r>
        <w:rPr>
          <w:rFonts w:ascii="Times New Roman" w:eastAsiaTheme="minorEastAsia" w:hAnsi="Times New Roman"/>
          <w:color w:val="000000" w:themeColor="text1"/>
          <w:kern w:val="0"/>
          <w:sz w:val="24"/>
        </w:rPr>
        <w:t>考核，并利用大数据分析学习行为轨迹，动态评估育人成效。</w:t>
      </w:r>
    </w:p>
    <w:p w:rsidR="006E49DD" w:rsidRDefault="00076733">
      <w:pPr>
        <w:spacing w:line="460" w:lineRule="exact"/>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九、社会影响</w:t>
      </w:r>
    </w:p>
    <w:p w:rsidR="006E49DD" w:rsidRDefault="00076733">
      <w:pPr>
        <w:pStyle w:val="a0"/>
        <w:spacing w:after="0" w:line="460" w:lineRule="exact"/>
        <w:ind w:firstLineChars="200" w:firstLine="480"/>
        <w:rPr>
          <w:b/>
          <w:bCs/>
          <w:color w:val="000000" w:themeColor="text1"/>
          <w:kern w:val="0"/>
          <w:sz w:val="27"/>
          <w:szCs w:val="27"/>
        </w:rPr>
      </w:pPr>
      <w:r>
        <w:rPr>
          <w:rFonts w:eastAsiaTheme="minorEastAsia"/>
          <w:color w:val="000000" w:themeColor="text1"/>
          <w:sz w:val="24"/>
          <w:szCs w:val="24"/>
        </w:rPr>
        <w:t>湖湘</w:t>
      </w:r>
      <w:r>
        <w:rPr>
          <w:rFonts w:eastAsiaTheme="minorEastAsia"/>
          <w:color w:val="000000" w:themeColor="text1"/>
          <w:sz w:val="24"/>
          <w:szCs w:val="24"/>
        </w:rPr>
        <w:t>红色家书研究成果被转化为省委、省纪委监委的决策咨询报告，部分成果被吸收进入全省干部教育读本《正家》，</w:t>
      </w:r>
      <w:r>
        <w:rPr>
          <w:rFonts w:eastAsiaTheme="minorEastAsia"/>
          <w:color w:val="000000" w:themeColor="text1"/>
          <w:sz w:val="24"/>
          <w:szCs w:val="24"/>
        </w:rPr>
        <w:t>2023</w:t>
      </w:r>
      <w:r>
        <w:rPr>
          <w:rFonts w:eastAsiaTheme="minorEastAsia"/>
          <w:color w:val="000000" w:themeColor="text1"/>
          <w:sz w:val="24"/>
          <w:szCs w:val="24"/>
        </w:rPr>
        <w:t>年</w:t>
      </w:r>
      <w:r>
        <w:rPr>
          <w:rFonts w:eastAsiaTheme="minorEastAsia"/>
          <w:color w:val="000000" w:themeColor="text1"/>
          <w:sz w:val="24"/>
          <w:szCs w:val="24"/>
        </w:rPr>
        <w:t>12</w:t>
      </w:r>
      <w:r>
        <w:rPr>
          <w:rFonts w:eastAsiaTheme="minorEastAsia"/>
          <w:color w:val="000000" w:themeColor="text1"/>
          <w:sz w:val="24"/>
          <w:szCs w:val="24"/>
        </w:rPr>
        <w:t>月由湖南教育出版社出版，入选</w:t>
      </w:r>
      <w:r>
        <w:rPr>
          <w:rFonts w:eastAsiaTheme="minorEastAsia"/>
          <w:color w:val="000000" w:themeColor="text1"/>
          <w:sz w:val="24"/>
          <w:szCs w:val="24"/>
        </w:rPr>
        <w:t>2024</w:t>
      </w:r>
      <w:r>
        <w:rPr>
          <w:rFonts w:eastAsiaTheme="minorEastAsia"/>
          <w:color w:val="000000" w:themeColor="text1"/>
          <w:sz w:val="24"/>
          <w:szCs w:val="24"/>
        </w:rPr>
        <w:t>年</w:t>
      </w:r>
      <w:r>
        <w:rPr>
          <w:rFonts w:eastAsiaTheme="minorEastAsia"/>
          <w:color w:val="000000" w:themeColor="text1"/>
          <w:sz w:val="24"/>
          <w:szCs w:val="24"/>
        </w:rPr>
        <w:t>湖南省优秀社科普及读物，形成辐射效应。</w:t>
      </w:r>
      <w:r>
        <w:rPr>
          <w:rFonts w:eastAsiaTheme="minorEastAsia"/>
          <w:color w:val="000000" w:themeColor="text1"/>
          <w:sz w:val="24"/>
          <w:szCs w:val="24"/>
        </w:rPr>
        <w:t>教学改革实践成果</w:t>
      </w:r>
      <w:r>
        <w:rPr>
          <w:rFonts w:eastAsiaTheme="minorEastAsia"/>
          <w:color w:val="000000" w:themeColor="text1"/>
          <w:sz w:val="24"/>
          <w:szCs w:val="24"/>
        </w:rPr>
        <w:t>受益学生人数覆盖本校</w:t>
      </w:r>
      <w:r>
        <w:rPr>
          <w:rFonts w:eastAsiaTheme="minorEastAsia"/>
          <w:color w:val="000000" w:themeColor="text1"/>
          <w:sz w:val="24"/>
          <w:szCs w:val="24"/>
        </w:rPr>
        <w:t>26000</w:t>
      </w:r>
      <w:r>
        <w:rPr>
          <w:rFonts w:eastAsiaTheme="minorEastAsia"/>
          <w:color w:val="000000" w:themeColor="text1"/>
          <w:sz w:val="24"/>
          <w:szCs w:val="24"/>
        </w:rPr>
        <w:t>余人，辐射至湖南第一师范学院、湖南财政经济学院、长沙学院、湖南女子学院则达</w:t>
      </w:r>
      <w:r>
        <w:rPr>
          <w:rFonts w:eastAsiaTheme="minorEastAsia"/>
          <w:color w:val="000000" w:themeColor="text1"/>
          <w:sz w:val="24"/>
          <w:szCs w:val="24"/>
        </w:rPr>
        <w:t>57000</w:t>
      </w:r>
      <w:r>
        <w:rPr>
          <w:rFonts w:eastAsiaTheme="minorEastAsia"/>
          <w:color w:val="000000" w:themeColor="text1"/>
          <w:sz w:val="24"/>
          <w:szCs w:val="24"/>
        </w:rPr>
        <w:t>余人。</w:t>
      </w:r>
    </w:p>
    <w:sectPr w:rsidR="006E49DD" w:rsidSect="006E49DD">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33" w:rsidRDefault="00076733" w:rsidP="006E49DD">
      <w:r>
        <w:separator/>
      </w:r>
    </w:p>
  </w:endnote>
  <w:endnote w:type="continuationSeparator" w:id="0">
    <w:p w:rsidR="00076733" w:rsidRDefault="00076733" w:rsidP="006E49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DD" w:rsidRDefault="006E49D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E49DD" w:rsidRDefault="006E49DD">
                <w:pPr>
                  <w:pStyle w:val="a4"/>
                </w:pPr>
                <w:r>
                  <w:rPr>
                    <w:rFonts w:hint="eastAsia"/>
                  </w:rPr>
                  <w:fldChar w:fldCharType="begin"/>
                </w:r>
                <w:r w:rsidR="00076733">
                  <w:rPr>
                    <w:rFonts w:hint="eastAsia"/>
                  </w:rPr>
                  <w:instrText xml:space="preserve"> PAGE  \* MERGEFORMAT </w:instrText>
                </w:r>
                <w:r>
                  <w:rPr>
                    <w:rFonts w:hint="eastAsia"/>
                  </w:rPr>
                  <w:fldChar w:fldCharType="separate"/>
                </w:r>
                <w:r w:rsidR="00994EB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33" w:rsidRDefault="00076733" w:rsidP="006E49DD">
      <w:r>
        <w:separator/>
      </w:r>
    </w:p>
  </w:footnote>
  <w:footnote w:type="continuationSeparator" w:id="0">
    <w:p w:rsidR="00076733" w:rsidRDefault="00076733" w:rsidP="006E4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NlODUyNDQ3NTdiODI1N2M2ZTNjODQ4Y2JmZWJjM2QifQ=="/>
  </w:docVars>
  <w:rsids>
    <w:rsidRoot w:val="00555EDE"/>
    <w:rsid w:val="00061D78"/>
    <w:rsid w:val="00076733"/>
    <w:rsid w:val="00087AA9"/>
    <w:rsid w:val="0018505B"/>
    <w:rsid w:val="00227838"/>
    <w:rsid w:val="0029213C"/>
    <w:rsid w:val="00313BC6"/>
    <w:rsid w:val="003844E8"/>
    <w:rsid w:val="003B4B58"/>
    <w:rsid w:val="004059EF"/>
    <w:rsid w:val="00555EDE"/>
    <w:rsid w:val="005E39E7"/>
    <w:rsid w:val="006114DE"/>
    <w:rsid w:val="00636DBA"/>
    <w:rsid w:val="006E49DD"/>
    <w:rsid w:val="007820F9"/>
    <w:rsid w:val="007E03B7"/>
    <w:rsid w:val="0081074E"/>
    <w:rsid w:val="00820499"/>
    <w:rsid w:val="008658E7"/>
    <w:rsid w:val="00872C34"/>
    <w:rsid w:val="0094567A"/>
    <w:rsid w:val="00977746"/>
    <w:rsid w:val="00994EB1"/>
    <w:rsid w:val="009D23D0"/>
    <w:rsid w:val="00A03E54"/>
    <w:rsid w:val="00A24A2C"/>
    <w:rsid w:val="00A46F75"/>
    <w:rsid w:val="00AD546B"/>
    <w:rsid w:val="00AF21B9"/>
    <w:rsid w:val="00B72F3C"/>
    <w:rsid w:val="00C557FB"/>
    <w:rsid w:val="00CA2CA5"/>
    <w:rsid w:val="00CB08E7"/>
    <w:rsid w:val="00CC1590"/>
    <w:rsid w:val="00D33A44"/>
    <w:rsid w:val="00E32084"/>
    <w:rsid w:val="00E358DE"/>
    <w:rsid w:val="00E41526"/>
    <w:rsid w:val="00E8641E"/>
    <w:rsid w:val="00FE4037"/>
    <w:rsid w:val="01CE1F65"/>
    <w:rsid w:val="054142BE"/>
    <w:rsid w:val="0AC73074"/>
    <w:rsid w:val="0AC8250E"/>
    <w:rsid w:val="0AF25E00"/>
    <w:rsid w:val="0C633167"/>
    <w:rsid w:val="13893C35"/>
    <w:rsid w:val="1813233B"/>
    <w:rsid w:val="1F424155"/>
    <w:rsid w:val="1FC8786B"/>
    <w:rsid w:val="272E2D88"/>
    <w:rsid w:val="27860EB1"/>
    <w:rsid w:val="27AC17BE"/>
    <w:rsid w:val="27F50A05"/>
    <w:rsid w:val="2E8E1CA7"/>
    <w:rsid w:val="2F086CA5"/>
    <w:rsid w:val="31643B11"/>
    <w:rsid w:val="34C57C5B"/>
    <w:rsid w:val="36547A91"/>
    <w:rsid w:val="3E614582"/>
    <w:rsid w:val="3FA118A5"/>
    <w:rsid w:val="43705835"/>
    <w:rsid w:val="449D7091"/>
    <w:rsid w:val="4E726FF7"/>
    <w:rsid w:val="4EF54AC0"/>
    <w:rsid w:val="4F174AC6"/>
    <w:rsid w:val="50161474"/>
    <w:rsid w:val="6093324C"/>
    <w:rsid w:val="676F32B6"/>
    <w:rsid w:val="6F06227F"/>
    <w:rsid w:val="7375655F"/>
    <w:rsid w:val="7599002A"/>
    <w:rsid w:val="782B310E"/>
    <w:rsid w:val="7BF22A63"/>
    <w:rsid w:val="7CF90201"/>
    <w:rsid w:val="7CFC768E"/>
    <w:rsid w:val="7FD52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E49DD"/>
    <w:pPr>
      <w:widowControl w:val="0"/>
      <w:jc w:val="both"/>
    </w:pPr>
    <w:rPr>
      <w:rFonts w:ascii="Calibri" w:eastAsia="宋体" w:hAnsi="Calibri" w:cs="Times New Roman"/>
      <w:kern w:val="2"/>
      <w:sz w:val="21"/>
      <w:szCs w:val="24"/>
    </w:rPr>
  </w:style>
  <w:style w:type="paragraph" w:styleId="3">
    <w:name w:val="heading 3"/>
    <w:basedOn w:val="a"/>
    <w:next w:val="a"/>
    <w:link w:val="3Char"/>
    <w:uiPriority w:val="9"/>
    <w:qFormat/>
    <w:rsid w:val="006E49D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semiHidden/>
    <w:unhideWhenUsed/>
    <w:qFormat/>
    <w:rsid w:val="006E49D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E49DD"/>
    <w:pPr>
      <w:spacing w:after="120"/>
    </w:pPr>
    <w:rPr>
      <w:rFonts w:ascii="Times New Roman" w:hAnsi="Times New Roman"/>
      <w:szCs w:val="21"/>
    </w:rPr>
  </w:style>
  <w:style w:type="paragraph" w:styleId="a4">
    <w:name w:val="footer"/>
    <w:basedOn w:val="a"/>
    <w:link w:val="Char"/>
    <w:uiPriority w:val="99"/>
    <w:qFormat/>
    <w:rsid w:val="006E49DD"/>
    <w:pPr>
      <w:tabs>
        <w:tab w:val="center" w:pos="4153"/>
        <w:tab w:val="right" w:pos="8306"/>
      </w:tabs>
      <w:snapToGrid w:val="0"/>
      <w:jc w:val="left"/>
    </w:pPr>
    <w:rPr>
      <w:sz w:val="18"/>
      <w:szCs w:val="18"/>
    </w:rPr>
  </w:style>
  <w:style w:type="paragraph" w:styleId="a5">
    <w:name w:val="header"/>
    <w:basedOn w:val="a"/>
    <w:link w:val="Char0"/>
    <w:uiPriority w:val="99"/>
    <w:qFormat/>
    <w:rsid w:val="006E49D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E49DD"/>
    <w:pPr>
      <w:widowControl/>
      <w:spacing w:before="100" w:beforeAutospacing="1" w:after="100" w:afterAutospacing="1"/>
      <w:jc w:val="left"/>
    </w:pPr>
    <w:rPr>
      <w:rFonts w:ascii="宋体" w:hAnsi="宋体" w:cs="宋体"/>
      <w:kern w:val="0"/>
      <w:sz w:val="24"/>
    </w:rPr>
  </w:style>
  <w:style w:type="table" w:styleId="a7">
    <w:name w:val="Table Grid"/>
    <w:basedOn w:val="a2"/>
    <w:uiPriority w:val="39"/>
    <w:qFormat/>
    <w:rsid w:val="006E49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6E49DD"/>
    <w:rPr>
      <w:b/>
      <w:bCs/>
    </w:rPr>
  </w:style>
  <w:style w:type="character" w:customStyle="1" w:styleId="Char0">
    <w:name w:val="页眉 Char"/>
    <w:basedOn w:val="a1"/>
    <w:link w:val="a5"/>
    <w:uiPriority w:val="99"/>
    <w:qFormat/>
    <w:rsid w:val="006E49DD"/>
    <w:rPr>
      <w:kern w:val="2"/>
      <w:sz w:val="18"/>
      <w:szCs w:val="18"/>
    </w:rPr>
  </w:style>
  <w:style w:type="character" w:customStyle="1" w:styleId="Char">
    <w:name w:val="页脚 Char"/>
    <w:basedOn w:val="a1"/>
    <w:link w:val="a4"/>
    <w:uiPriority w:val="99"/>
    <w:qFormat/>
    <w:rsid w:val="006E49DD"/>
    <w:rPr>
      <w:kern w:val="2"/>
      <w:sz w:val="18"/>
      <w:szCs w:val="18"/>
    </w:rPr>
  </w:style>
  <w:style w:type="character" w:customStyle="1" w:styleId="3Char">
    <w:name w:val="标题 3 Char"/>
    <w:basedOn w:val="a1"/>
    <w:link w:val="3"/>
    <w:uiPriority w:val="9"/>
    <w:qFormat/>
    <w:rsid w:val="006E49DD"/>
    <w:rPr>
      <w:rFonts w:ascii="宋体" w:hAnsi="宋体" w:cs="宋体"/>
      <w:b/>
      <w:bCs/>
      <w:sz w:val="27"/>
      <w:szCs w:val="27"/>
    </w:rPr>
  </w:style>
  <w:style w:type="character" w:customStyle="1" w:styleId="ds-markdown-cite">
    <w:name w:val="ds-markdown-cite"/>
    <w:basedOn w:val="a1"/>
    <w:qFormat/>
    <w:rsid w:val="006E49DD"/>
  </w:style>
  <w:style w:type="paragraph" w:customStyle="1" w:styleId="marklang-paragraph">
    <w:name w:val="marklang-paragraph"/>
    <w:basedOn w:val="a"/>
    <w:qFormat/>
    <w:rsid w:val="006E49DD"/>
    <w:pPr>
      <w:widowControl/>
      <w:spacing w:before="100" w:beforeAutospacing="1" w:after="100" w:afterAutospacing="1"/>
      <w:jc w:val="left"/>
    </w:pPr>
    <w:rPr>
      <w:rFonts w:ascii="宋体" w:hAnsi="宋体" w:cs="宋体"/>
      <w:kern w:val="0"/>
      <w:sz w:val="24"/>
    </w:rPr>
  </w:style>
  <w:style w:type="character" w:customStyle="1" w:styleId="cosd-citation-citationid">
    <w:name w:val="cosd-citation-citationid"/>
    <w:basedOn w:val="a1"/>
    <w:qFormat/>
    <w:rsid w:val="006E49DD"/>
  </w:style>
  <w:style w:type="character" w:customStyle="1" w:styleId="4Char">
    <w:name w:val="标题 4 Char"/>
    <w:basedOn w:val="a1"/>
    <w:link w:val="4"/>
    <w:semiHidden/>
    <w:qFormat/>
    <w:rsid w:val="006E49DD"/>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谭华明</cp:lastModifiedBy>
  <cp:revision>2</cp:revision>
  <dcterms:created xsi:type="dcterms:W3CDTF">2025-03-18T10:31:00Z</dcterms:created>
  <dcterms:modified xsi:type="dcterms:W3CDTF">2025-03-18T10:31:00Z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9C3644F5D5EC4D6796160E171CBAEBC0_13</vt:lpwstr>
  </property>
  <property fmtid="{D5CDD505-2E9C-101B-9397-08002B2CF9AE}" pid="4" name="KSOTemplateDocerSaveRecord">
    <vt:lpwstr>eyJoZGlkIjoiYTc1NjQ5YjEwYWUwNjkwMTk2OTIyYTZmZjJhOTZlNDMifQ==</vt:lpwstr>
  </property>
</Properties>
</file>